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6BE3" w:rsidRDefault="00E26BE3" w:rsidP="002D1F1F">
      <w:pPr>
        <w:ind w:firstLine="0"/>
        <w:jc w:val="left"/>
        <w:rPr>
          <w:b/>
          <w:sz w:val="28"/>
          <w:szCs w:val="28"/>
        </w:rPr>
      </w:pPr>
      <w:bookmarkStart w:id="0" w:name="_Toc409448861"/>
      <w:bookmarkStart w:id="1" w:name="_Toc410656201"/>
      <w:bookmarkStart w:id="2" w:name="_Toc422249846"/>
    </w:p>
    <w:p w:rsidR="00AF07ED" w:rsidRDefault="00887C2B" w:rsidP="00D9659F">
      <w:pPr>
        <w:ind w:firstLine="0"/>
        <w:rPr>
          <w:b/>
          <w:sz w:val="28"/>
          <w:szCs w:val="28"/>
        </w:rPr>
      </w:pPr>
      <w:hyperlink r:id="rId6" w:anchor="_1._Установка_" w:history="1">
        <w:r w:rsidR="00AF07ED" w:rsidRPr="002D1F1F">
          <w:rPr>
            <w:rStyle w:val="a6"/>
            <w:b/>
            <w:sz w:val="28"/>
            <w:szCs w:val="28"/>
          </w:rPr>
          <w:t xml:space="preserve">1. Установка «СКЗИ </w:t>
        </w:r>
        <w:proofErr w:type="spellStart"/>
        <w:r w:rsidR="00AF07ED" w:rsidRPr="002D1F1F">
          <w:rPr>
            <w:rStyle w:val="a6"/>
            <w:b/>
            <w:sz w:val="28"/>
            <w:szCs w:val="28"/>
          </w:rPr>
          <w:t>КриптоПро</w:t>
        </w:r>
        <w:proofErr w:type="spellEnd"/>
        <w:r w:rsidR="00AF07ED" w:rsidRPr="002D1F1F">
          <w:rPr>
            <w:rStyle w:val="a6"/>
            <w:b/>
            <w:sz w:val="28"/>
            <w:szCs w:val="28"/>
          </w:rPr>
          <w:t xml:space="preserve"> </w:t>
        </w:r>
        <w:r w:rsidR="00AF07ED" w:rsidRPr="002D1F1F">
          <w:rPr>
            <w:rStyle w:val="a6"/>
            <w:b/>
            <w:sz w:val="28"/>
            <w:szCs w:val="28"/>
            <w:lang w:val="en-US"/>
          </w:rPr>
          <w:t>CSP</w:t>
        </w:r>
        <w:r w:rsidR="00AF07ED" w:rsidRPr="002D1F1F">
          <w:rPr>
            <w:rStyle w:val="a6"/>
            <w:b/>
            <w:sz w:val="28"/>
            <w:szCs w:val="28"/>
          </w:rPr>
          <w:t>».</w:t>
        </w:r>
      </w:hyperlink>
    </w:p>
    <w:p w:rsidR="002D1F1F" w:rsidRPr="002D1F1F" w:rsidRDefault="002D1F1F" w:rsidP="00D9659F">
      <w:pPr>
        <w:ind w:firstLine="0"/>
        <w:rPr>
          <w:b/>
          <w:sz w:val="28"/>
          <w:szCs w:val="28"/>
        </w:rPr>
      </w:pPr>
    </w:p>
    <w:p w:rsidR="00AF07ED" w:rsidRPr="00FB042C" w:rsidRDefault="00FB042C" w:rsidP="00D9659F">
      <w:pPr>
        <w:ind w:firstLine="0"/>
        <w:rPr>
          <w:rStyle w:val="a6"/>
          <w:b/>
          <w:sz w:val="28"/>
          <w:szCs w:val="28"/>
        </w:rPr>
      </w:pPr>
      <w:r>
        <w:rPr>
          <w:b/>
          <w:sz w:val="28"/>
          <w:szCs w:val="28"/>
        </w:rPr>
        <w:fldChar w:fldCharType="begin"/>
      </w:r>
      <w:r>
        <w:rPr>
          <w:b/>
          <w:sz w:val="28"/>
          <w:szCs w:val="28"/>
        </w:rPr>
        <w:instrText xml:space="preserve"> HYPERLINK  \l "_2._Установка_\«СКЗИ" </w:instrText>
      </w:r>
      <w:r>
        <w:rPr>
          <w:b/>
          <w:sz w:val="28"/>
          <w:szCs w:val="28"/>
        </w:rPr>
        <w:fldChar w:fldCharType="separate"/>
      </w:r>
      <w:r w:rsidR="00DD13D1" w:rsidRPr="00FB042C">
        <w:rPr>
          <w:rStyle w:val="a6"/>
          <w:b/>
          <w:sz w:val="28"/>
          <w:szCs w:val="28"/>
        </w:rPr>
        <w:t>2. Установка «СКЗИ Континент - АП 3.</w:t>
      </w:r>
      <w:r w:rsidR="00DD13D1" w:rsidRPr="00FB042C">
        <w:rPr>
          <w:rStyle w:val="a6"/>
          <w:b/>
          <w:sz w:val="28"/>
          <w:szCs w:val="28"/>
          <w:lang w:val="en-US"/>
        </w:rPr>
        <w:t>X</w:t>
      </w:r>
      <w:r w:rsidR="00DD13D1" w:rsidRPr="00FB042C">
        <w:rPr>
          <w:rStyle w:val="a6"/>
          <w:b/>
          <w:sz w:val="28"/>
          <w:szCs w:val="28"/>
        </w:rPr>
        <w:t>».</w:t>
      </w:r>
    </w:p>
    <w:p w:rsidR="002D1F1F" w:rsidRPr="002D1F1F" w:rsidRDefault="00FB042C" w:rsidP="00D9659F">
      <w:pPr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fldChar w:fldCharType="end"/>
      </w:r>
    </w:p>
    <w:p w:rsidR="002D1F1F" w:rsidRPr="00FB042C" w:rsidRDefault="00FB042C" w:rsidP="00D9659F">
      <w:pPr>
        <w:ind w:firstLine="0"/>
        <w:rPr>
          <w:rStyle w:val="a6"/>
          <w:b/>
          <w:sz w:val="28"/>
          <w:szCs w:val="28"/>
        </w:rPr>
      </w:pPr>
      <w:r>
        <w:rPr>
          <w:b/>
          <w:sz w:val="28"/>
          <w:szCs w:val="28"/>
          <w:u w:val="single"/>
        </w:rPr>
        <w:fldChar w:fldCharType="begin"/>
      </w:r>
      <w:r>
        <w:rPr>
          <w:b/>
          <w:sz w:val="28"/>
          <w:szCs w:val="28"/>
          <w:u w:val="single"/>
        </w:rPr>
        <w:instrText xml:space="preserve"> HYPERLINK  \l "_3._Порядок_установки" </w:instrText>
      </w:r>
      <w:r>
        <w:rPr>
          <w:b/>
          <w:sz w:val="28"/>
          <w:szCs w:val="28"/>
          <w:u w:val="single"/>
        </w:rPr>
        <w:fldChar w:fldCharType="separate"/>
      </w:r>
      <w:r w:rsidR="002D1F1F" w:rsidRPr="00FB042C">
        <w:rPr>
          <w:rStyle w:val="a6"/>
          <w:b/>
          <w:sz w:val="28"/>
          <w:szCs w:val="28"/>
        </w:rPr>
        <w:t xml:space="preserve">3. </w:t>
      </w:r>
      <w:r w:rsidRPr="00FB042C">
        <w:rPr>
          <w:rStyle w:val="a6"/>
          <w:b/>
          <w:sz w:val="28"/>
          <w:szCs w:val="28"/>
        </w:rPr>
        <w:t>Порядок установки Корневого сертификата Головного удостоверяющего центра и Корневого сертификата Удостоверяющего центра Федерального казначейства</w:t>
      </w:r>
      <w:r w:rsidR="002D1F1F" w:rsidRPr="00FB042C">
        <w:rPr>
          <w:rStyle w:val="a6"/>
          <w:b/>
          <w:sz w:val="28"/>
          <w:szCs w:val="28"/>
        </w:rPr>
        <w:t>.</w:t>
      </w:r>
    </w:p>
    <w:p w:rsidR="002D1F1F" w:rsidRPr="002D1F1F" w:rsidRDefault="00FB042C" w:rsidP="00D9659F">
      <w:pPr>
        <w:ind w:firstLine="0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fldChar w:fldCharType="end"/>
      </w:r>
    </w:p>
    <w:p w:rsidR="002D1F1F" w:rsidRDefault="00887C2B" w:rsidP="00D9659F">
      <w:pPr>
        <w:ind w:firstLine="0"/>
        <w:rPr>
          <w:b/>
          <w:sz w:val="28"/>
          <w:szCs w:val="28"/>
        </w:rPr>
      </w:pPr>
      <w:hyperlink w:anchor="_4._Добавление_личного" w:history="1">
        <w:r w:rsidR="002D1F1F" w:rsidRPr="002D1F1F">
          <w:rPr>
            <w:rStyle w:val="a6"/>
            <w:b/>
            <w:sz w:val="28"/>
            <w:szCs w:val="28"/>
          </w:rPr>
          <w:t>4. Добавление личного сертификат в хранилище «Личные».</w:t>
        </w:r>
      </w:hyperlink>
    </w:p>
    <w:p w:rsidR="002D1F1F" w:rsidRPr="002D1F1F" w:rsidRDefault="002D1F1F" w:rsidP="00D9659F">
      <w:pPr>
        <w:ind w:firstLine="0"/>
        <w:rPr>
          <w:b/>
          <w:sz w:val="28"/>
          <w:szCs w:val="28"/>
        </w:rPr>
      </w:pPr>
    </w:p>
    <w:p w:rsidR="00AF07ED" w:rsidRDefault="00887C2B" w:rsidP="00D9659F">
      <w:pPr>
        <w:ind w:firstLine="0"/>
        <w:rPr>
          <w:b/>
          <w:sz w:val="28"/>
          <w:szCs w:val="28"/>
        </w:rPr>
      </w:pPr>
      <w:hyperlink w:anchor="_5._Установка_ППО" w:history="1">
        <w:r w:rsidR="002D1F1F" w:rsidRPr="002D1F1F">
          <w:rPr>
            <w:rStyle w:val="a6"/>
            <w:b/>
            <w:sz w:val="28"/>
            <w:szCs w:val="28"/>
          </w:rPr>
          <w:t xml:space="preserve">5. Установка ППО </w:t>
        </w:r>
        <w:r w:rsidR="002D1F1F" w:rsidRPr="002D1F1F">
          <w:rPr>
            <w:rStyle w:val="a6"/>
            <w:b/>
            <w:sz w:val="28"/>
            <w:szCs w:val="28"/>
            <w:lang w:val="en-US"/>
          </w:rPr>
          <w:t>Mozilla</w:t>
        </w:r>
        <w:r w:rsidR="002D1F1F" w:rsidRPr="002D1F1F">
          <w:rPr>
            <w:rStyle w:val="a6"/>
            <w:b/>
            <w:sz w:val="28"/>
            <w:szCs w:val="28"/>
          </w:rPr>
          <w:t xml:space="preserve"> </w:t>
        </w:r>
        <w:r w:rsidR="002D1F1F" w:rsidRPr="002D1F1F">
          <w:rPr>
            <w:rStyle w:val="a6"/>
            <w:b/>
            <w:sz w:val="28"/>
            <w:szCs w:val="28"/>
            <w:lang w:val="en-US"/>
          </w:rPr>
          <w:t>Firefox</w:t>
        </w:r>
        <w:r w:rsidR="002D1F1F" w:rsidRPr="002D1F1F">
          <w:rPr>
            <w:rStyle w:val="a6"/>
            <w:b/>
            <w:sz w:val="28"/>
            <w:szCs w:val="28"/>
          </w:rPr>
          <w:t xml:space="preserve"> и </w:t>
        </w:r>
        <w:r w:rsidR="002D1F1F" w:rsidRPr="002D1F1F">
          <w:rPr>
            <w:rStyle w:val="a6"/>
            <w:b/>
            <w:sz w:val="28"/>
            <w:szCs w:val="28"/>
            <w:lang w:val="en-US"/>
          </w:rPr>
          <w:t>Java</w:t>
        </w:r>
        <w:r w:rsidR="002D1F1F" w:rsidRPr="002D1F1F">
          <w:rPr>
            <w:rStyle w:val="a6"/>
            <w:b/>
            <w:sz w:val="28"/>
            <w:szCs w:val="28"/>
          </w:rPr>
          <w:t>.</w:t>
        </w:r>
      </w:hyperlink>
    </w:p>
    <w:p w:rsidR="002D1F1F" w:rsidRPr="002D1F1F" w:rsidRDefault="002D1F1F" w:rsidP="00D9659F">
      <w:pPr>
        <w:ind w:firstLine="0"/>
        <w:rPr>
          <w:b/>
          <w:sz w:val="28"/>
          <w:szCs w:val="28"/>
        </w:rPr>
      </w:pPr>
    </w:p>
    <w:p w:rsidR="00AF07ED" w:rsidRDefault="00887C2B" w:rsidP="00D9659F">
      <w:pPr>
        <w:ind w:firstLine="0"/>
        <w:rPr>
          <w:rStyle w:val="a6"/>
          <w:b/>
          <w:sz w:val="28"/>
          <w:szCs w:val="28"/>
        </w:rPr>
      </w:pPr>
      <w:hyperlink w:anchor="_6._Отправка_тестового" w:history="1">
        <w:r w:rsidR="002D1F1F" w:rsidRPr="002D1F1F">
          <w:rPr>
            <w:rStyle w:val="a6"/>
            <w:b/>
            <w:sz w:val="28"/>
            <w:szCs w:val="28"/>
          </w:rPr>
          <w:t>6. Отправка тестового информационного сообщения.</w:t>
        </w:r>
      </w:hyperlink>
    </w:p>
    <w:p w:rsidR="002324E9" w:rsidRDefault="002324E9" w:rsidP="00D9659F">
      <w:pPr>
        <w:ind w:firstLine="0"/>
        <w:rPr>
          <w:rStyle w:val="a6"/>
          <w:b/>
          <w:sz w:val="28"/>
          <w:szCs w:val="28"/>
        </w:rPr>
      </w:pPr>
    </w:p>
    <w:p w:rsidR="002324E9" w:rsidRPr="007002FE" w:rsidRDefault="00887C2B" w:rsidP="00D9659F">
      <w:pPr>
        <w:ind w:firstLine="0"/>
        <w:rPr>
          <w:rStyle w:val="a6"/>
          <w:b/>
          <w:sz w:val="28"/>
          <w:szCs w:val="28"/>
        </w:rPr>
      </w:pPr>
      <w:hyperlink w:anchor="_7._Настройка_файла" w:history="1">
        <w:r w:rsidR="002324E9" w:rsidRPr="00D05BB9">
          <w:rPr>
            <w:rStyle w:val="a6"/>
            <w:b/>
            <w:sz w:val="28"/>
            <w:szCs w:val="28"/>
          </w:rPr>
          <w:t xml:space="preserve">7. Настройка файла </w:t>
        </w:r>
        <w:proofErr w:type="spellStart"/>
        <w:r w:rsidR="002324E9" w:rsidRPr="00D05BB9">
          <w:rPr>
            <w:rStyle w:val="a6"/>
            <w:b/>
            <w:sz w:val="28"/>
            <w:szCs w:val="28"/>
          </w:rPr>
          <w:t>host</w:t>
        </w:r>
        <w:proofErr w:type="spellEnd"/>
      </w:hyperlink>
      <w:r w:rsidR="00547560" w:rsidRPr="007002FE">
        <w:rPr>
          <w:rStyle w:val="a6"/>
          <w:b/>
          <w:sz w:val="28"/>
          <w:szCs w:val="28"/>
        </w:rPr>
        <w:t>.</w:t>
      </w:r>
    </w:p>
    <w:p w:rsidR="00547560" w:rsidRDefault="00547560" w:rsidP="00D9659F">
      <w:pPr>
        <w:ind w:firstLine="0"/>
        <w:rPr>
          <w:rStyle w:val="a6"/>
          <w:b/>
          <w:sz w:val="28"/>
          <w:szCs w:val="28"/>
        </w:rPr>
      </w:pPr>
    </w:p>
    <w:p w:rsidR="00547560" w:rsidRDefault="00887C2B" w:rsidP="00D9659F">
      <w:pPr>
        <w:ind w:firstLine="0"/>
        <w:rPr>
          <w:b/>
          <w:sz w:val="28"/>
          <w:szCs w:val="28"/>
        </w:rPr>
      </w:pPr>
      <w:hyperlink w:anchor="_8._Настройка_Java" w:history="1">
        <w:r w:rsidR="00547560" w:rsidRPr="00547560">
          <w:rPr>
            <w:rStyle w:val="a6"/>
            <w:b/>
            <w:sz w:val="28"/>
            <w:szCs w:val="28"/>
          </w:rPr>
          <w:t xml:space="preserve">8. Настройка </w:t>
        </w:r>
        <w:r w:rsidR="00547560" w:rsidRPr="00547560">
          <w:rPr>
            <w:rStyle w:val="a6"/>
            <w:b/>
            <w:sz w:val="28"/>
            <w:szCs w:val="28"/>
            <w:lang w:val="en-US"/>
          </w:rPr>
          <w:t>Java</w:t>
        </w:r>
        <w:r w:rsidR="00547560" w:rsidRPr="00547560">
          <w:rPr>
            <w:rStyle w:val="a6"/>
            <w:b/>
            <w:sz w:val="28"/>
            <w:szCs w:val="28"/>
          </w:rPr>
          <w:t xml:space="preserve"> версии 7 и выше для работы в ППО СУФД Портал.</w:t>
        </w:r>
      </w:hyperlink>
    </w:p>
    <w:p w:rsidR="00547560" w:rsidRPr="002D1F1F" w:rsidRDefault="00547560" w:rsidP="00D9659F">
      <w:pPr>
        <w:ind w:firstLine="0"/>
        <w:rPr>
          <w:b/>
          <w:sz w:val="28"/>
          <w:szCs w:val="28"/>
        </w:rPr>
      </w:pPr>
    </w:p>
    <w:p w:rsidR="00AF07ED" w:rsidRDefault="00AF07ED" w:rsidP="00D9659F">
      <w:pPr>
        <w:spacing w:after="200" w:line="276" w:lineRule="auto"/>
        <w:ind w:firstLine="0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C979FB" w:rsidRPr="00AF07ED" w:rsidRDefault="00C979FB" w:rsidP="00AF07ED">
      <w:pPr>
        <w:pStyle w:val="5"/>
        <w:rPr>
          <w:rFonts w:ascii="Times New Roman" w:hAnsi="Times New Roman" w:cs="Times New Roman"/>
          <w:b/>
          <w:color w:val="auto"/>
          <w:sz w:val="28"/>
        </w:rPr>
      </w:pPr>
      <w:bookmarkStart w:id="3" w:name="_1._Установка_«СКЗИ"/>
      <w:bookmarkEnd w:id="3"/>
      <w:r w:rsidRPr="00AF07ED">
        <w:rPr>
          <w:rFonts w:ascii="Times New Roman" w:hAnsi="Times New Roman" w:cs="Times New Roman"/>
          <w:b/>
          <w:color w:val="auto"/>
          <w:sz w:val="28"/>
        </w:rPr>
        <w:lastRenderedPageBreak/>
        <w:t xml:space="preserve">1. Установка </w:t>
      </w:r>
      <w:r w:rsidR="007E7BAD" w:rsidRPr="00AF07ED">
        <w:rPr>
          <w:rFonts w:ascii="Times New Roman" w:hAnsi="Times New Roman" w:cs="Times New Roman"/>
          <w:b/>
          <w:color w:val="auto"/>
          <w:sz w:val="28"/>
        </w:rPr>
        <w:t>«</w:t>
      </w:r>
      <w:r w:rsidRPr="00AF07ED">
        <w:rPr>
          <w:rFonts w:ascii="Times New Roman" w:hAnsi="Times New Roman" w:cs="Times New Roman"/>
          <w:b/>
          <w:color w:val="auto"/>
          <w:sz w:val="28"/>
        </w:rPr>
        <w:t xml:space="preserve">СКЗИ </w:t>
      </w:r>
      <w:proofErr w:type="spellStart"/>
      <w:r w:rsidRPr="00AF07ED">
        <w:rPr>
          <w:rFonts w:ascii="Times New Roman" w:hAnsi="Times New Roman" w:cs="Times New Roman"/>
          <w:b/>
          <w:color w:val="auto"/>
          <w:sz w:val="28"/>
        </w:rPr>
        <w:t>КриптоПро</w:t>
      </w:r>
      <w:proofErr w:type="spellEnd"/>
      <w:r w:rsidRPr="00AF07ED">
        <w:rPr>
          <w:rFonts w:ascii="Times New Roman" w:hAnsi="Times New Roman" w:cs="Times New Roman"/>
          <w:b/>
          <w:color w:val="auto"/>
          <w:sz w:val="28"/>
        </w:rPr>
        <w:t xml:space="preserve"> </w:t>
      </w:r>
      <w:r w:rsidRPr="00AF07ED">
        <w:rPr>
          <w:rFonts w:ascii="Times New Roman" w:hAnsi="Times New Roman" w:cs="Times New Roman"/>
          <w:b/>
          <w:color w:val="auto"/>
          <w:sz w:val="28"/>
          <w:lang w:val="en-US"/>
        </w:rPr>
        <w:t>CSP</w:t>
      </w:r>
      <w:r w:rsidR="007E7BAD" w:rsidRPr="00AF07ED">
        <w:rPr>
          <w:rFonts w:ascii="Times New Roman" w:hAnsi="Times New Roman" w:cs="Times New Roman"/>
          <w:b/>
          <w:color w:val="auto"/>
          <w:sz w:val="28"/>
        </w:rPr>
        <w:t>»</w:t>
      </w:r>
      <w:r w:rsidRPr="00AF07ED">
        <w:rPr>
          <w:rFonts w:ascii="Times New Roman" w:hAnsi="Times New Roman" w:cs="Times New Roman"/>
          <w:b/>
          <w:color w:val="auto"/>
          <w:sz w:val="28"/>
        </w:rPr>
        <w:t>.</w:t>
      </w:r>
    </w:p>
    <w:p w:rsidR="00BE4905" w:rsidRPr="00AF07ED" w:rsidRDefault="00BE4905" w:rsidP="00503598">
      <w:pPr>
        <w:rPr>
          <w:szCs w:val="22"/>
        </w:rPr>
      </w:pPr>
    </w:p>
    <w:p w:rsidR="00503598" w:rsidRPr="00AF07ED" w:rsidRDefault="00503598" w:rsidP="00503598">
      <w:pPr>
        <w:rPr>
          <w:szCs w:val="22"/>
        </w:rPr>
      </w:pPr>
      <w:r w:rsidRPr="00AF07ED">
        <w:rPr>
          <w:szCs w:val="22"/>
        </w:rPr>
        <w:t xml:space="preserve">Для получения дистрибутива и ключа для </w:t>
      </w:r>
      <w:proofErr w:type="spellStart"/>
      <w:r w:rsidRPr="00AF07ED">
        <w:rPr>
          <w:szCs w:val="22"/>
        </w:rPr>
        <w:t>КриптоПро</w:t>
      </w:r>
      <w:proofErr w:type="spellEnd"/>
      <w:r w:rsidRPr="00AF07ED">
        <w:rPr>
          <w:szCs w:val="22"/>
        </w:rPr>
        <w:t xml:space="preserve"> 3.6 следует обраться в орган Федерального казначейства.</w:t>
      </w:r>
    </w:p>
    <w:p w:rsidR="007E7BAD" w:rsidRDefault="007E7BAD" w:rsidP="00503598"/>
    <w:p w:rsidR="00503598" w:rsidRPr="00115416" w:rsidRDefault="00503598" w:rsidP="00503598">
      <w:r>
        <w:rPr>
          <w:noProof/>
          <w:sz w:val="22"/>
          <w:szCs w:val="22"/>
        </w:rPr>
        <w:drawing>
          <wp:inline distT="0" distB="0" distL="0" distR="0" wp14:anchorId="6D922A84" wp14:editId="1B75FF38">
            <wp:extent cx="3977005" cy="2993390"/>
            <wp:effectExtent l="0" t="0" r="4445" b="0"/>
            <wp:docPr id="83" name="Рисунок 10" descr="cp_gree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p_greet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005" cy="299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BAD" w:rsidRDefault="007E7BAD" w:rsidP="00503598">
      <w:pPr>
        <w:rPr>
          <w:sz w:val="22"/>
          <w:szCs w:val="22"/>
        </w:rPr>
      </w:pPr>
    </w:p>
    <w:p w:rsidR="00503598" w:rsidRPr="00AF07ED" w:rsidRDefault="00503598" w:rsidP="00503598">
      <w:pPr>
        <w:rPr>
          <w:b/>
          <w:szCs w:val="22"/>
        </w:rPr>
      </w:pPr>
      <w:r w:rsidRPr="00AF07ED">
        <w:rPr>
          <w:szCs w:val="22"/>
        </w:rPr>
        <w:t xml:space="preserve">Для начала установки нажмите </w:t>
      </w:r>
      <w:proofErr w:type="gramStart"/>
      <w:r w:rsidRPr="00AF07ED">
        <w:rPr>
          <w:b/>
          <w:szCs w:val="22"/>
        </w:rPr>
        <w:t>Далее &gt;</w:t>
      </w:r>
      <w:proofErr w:type="gramEnd"/>
    </w:p>
    <w:p w:rsidR="007E7BAD" w:rsidRPr="00115416" w:rsidRDefault="007E7BAD" w:rsidP="00503598">
      <w:pPr>
        <w:rPr>
          <w:sz w:val="22"/>
          <w:szCs w:val="22"/>
        </w:rPr>
      </w:pPr>
    </w:p>
    <w:p w:rsidR="00503598" w:rsidRPr="00115416" w:rsidRDefault="007E7BAD" w:rsidP="00503598">
      <w:r>
        <w:rPr>
          <w:noProof/>
        </w:rPr>
        <w:drawing>
          <wp:inline distT="0" distB="0" distL="0" distR="0" wp14:anchorId="18CCC52A" wp14:editId="02B48A1E">
            <wp:extent cx="3985260" cy="2993390"/>
            <wp:effectExtent l="0" t="0" r="0" b="0"/>
            <wp:docPr id="82" name="Рисунок 11" descr="cp_lic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p_lic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299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BAD" w:rsidRDefault="007E7BAD" w:rsidP="00503598">
      <w:pPr>
        <w:rPr>
          <w:sz w:val="22"/>
          <w:szCs w:val="22"/>
        </w:rPr>
      </w:pPr>
    </w:p>
    <w:p w:rsidR="007E7BAD" w:rsidRPr="00AF07ED" w:rsidRDefault="007E7BAD" w:rsidP="007E7BAD">
      <w:pPr>
        <w:rPr>
          <w:b/>
          <w:szCs w:val="22"/>
        </w:rPr>
      </w:pPr>
      <w:r w:rsidRPr="00AF07ED">
        <w:rPr>
          <w:szCs w:val="22"/>
        </w:rPr>
        <w:t xml:space="preserve">Ознакомьтесь с текстом лицензионного соглашения, нажмите кнопку </w:t>
      </w:r>
      <w:proofErr w:type="gramStart"/>
      <w:r w:rsidRPr="00AF07ED">
        <w:rPr>
          <w:b/>
          <w:szCs w:val="22"/>
        </w:rPr>
        <w:t>Далее &gt;</w:t>
      </w:r>
      <w:proofErr w:type="gramEnd"/>
    </w:p>
    <w:p w:rsidR="007E7BAD" w:rsidRDefault="007E7BAD" w:rsidP="00503598">
      <w:pPr>
        <w:rPr>
          <w:sz w:val="22"/>
          <w:szCs w:val="22"/>
        </w:rPr>
      </w:pPr>
    </w:p>
    <w:p w:rsidR="007E7BAD" w:rsidRDefault="007E7BAD" w:rsidP="00503598">
      <w:pPr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63235AAB" wp14:editId="5E5A2DAF">
            <wp:extent cx="3985260" cy="2993390"/>
            <wp:effectExtent l="0" t="0" r="0" b="0"/>
            <wp:docPr id="81" name="Рисунок 12" descr="regi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giste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299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BAD" w:rsidRDefault="007E7BAD" w:rsidP="00503598">
      <w:pPr>
        <w:rPr>
          <w:sz w:val="22"/>
          <w:szCs w:val="22"/>
        </w:rPr>
      </w:pPr>
    </w:p>
    <w:p w:rsidR="00503598" w:rsidRPr="00AF07ED" w:rsidRDefault="00503598" w:rsidP="00503598">
      <w:pPr>
        <w:rPr>
          <w:sz w:val="28"/>
        </w:rPr>
      </w:pPr>
      <w:r w:rsidRPr="00AF07ED">
        <w:rPr>
          <w:szCs w:val="22"/>
        </w:rPr>
        <w:t xml:space="preserve">Если у вас уже есть лицензионный ключ к </w:t>
      </w:r>
      <w:proofErr w:type="spellStart"/>
      <w:r w:rsidRPr="00AF07ED">
        <w:rPr>
          <w:szCs w:val="22"/>
        </w:rPr>
        <w:t>КриптоПро</w:t>
      </w:r>
      <w:proofErr w:type="spellEnd"/>
      <w:r w:rsidRPr="00AF07ED">
        <w:rPr>
          <w:szCs w:val="22"/>
        </w:rPr>
        <w:t xml:space="preserve"> 3.6, введите его в поле </w:t>
      </w:r>
      <w:r w:rsidRPr="00AF07ED">
        <w:rPr>
          <w:b/>
          <w:szCs w:val="22"/>
        </w:rPr>
        <w:t>Серийный номер</w:t>
      </w:r>
      <w:r w:rsidRPr="00AF07ED">
        <w:rPr>
          <w:szCs w:val="22"/>
        </w:rPr>
        <w:t xml:space="preserve">. Если ключа ещё нет, оставьте поле пустым и нажмите </w:t>
      </w:r>
      <w:r w:rsidRPr="00AF07ED">
        <w:rPr>
          <w:b/>
          <w:szCs w:val="22"/>
        </w:rPr>
        <w:t>Далее.</w:t>
      </w:r>
    </w:p>
    <w:p w:rsidR="007E7BAD" w:rsidRDefault="007E7BAD" w:rsidP="00503598">
      <w:pPr>
        <w:rPr>
          <w:sz w:val="22"/>
          <w:szCs w:val="22"/>
        </w:rPr>
      </w:pPr>
    </w:p>
    <w:p w:rsidR="007E7BAD" w:rsidRDefault="00503598" w:rsidP="00503598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44978211" wp14:editId="0365AACF">
            <wp:extent cx="3985260" cy="2993390"/>
            <wp:effectExtent l="0" t="0" r="0" b="0"/>
            <wp:docPr id="80" name="Рисунок 13" descr="install_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nstall_g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299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BAD" w:rsidRDefault="007E7BAD" w:rsidP="00503598">
      <w:pPr>
        <w:rPr>
          <w:sz w:val="22"/>
          <w:szCs w:val="22"/>
        </w:rPr>
      </w:pPr>
    </w:p>
    <w:p w:rsidR="00503598" w:rsidRPr="00AF07ED" w:rsidRDefault="00503598" w:rsidP="00503598">
      <w:pPr>
        <w:rPr>
          <w:sz w:val="28"/>
        </w:rPr>
      </w:pPr>
      <w:r w:rsidRPr="00AF07ED">
        <w:rPr>
          <w:szCs w:val="22"/>
        </w:rPr>
        <w:t xml:space="preserve">Нажмите кнопку </w:t>
      </w:r>
      <w:r w:rsidRPr="00AF07ED">
        <w:rPr>
          <w:b/>
          <w:szCs w:val="22"/>
        </w:rPr>
        <w:t>Установить</w:t>
      </w:r>
    </w:p>
    <w:p w:rsidR="00503598" w:rsidRDefault="00503598" w:rsidP="00503598"/>
    <w:p w:rsidR="00503598" w:rsidRDefault="00503598" w:rsidP="00503598">
      <w:r>
        <w:rPr>
          <w:noProof/>
        </w:rPr>
        <w:lastRenderedPageBreak/>
        <w:drawing>
          <wp:inline distT="0" distB="0" distL="0" distR="0" wp14:anchorId="6E567880" wp14:editId="0659B446">
            <wp:extent cx="3985260" cy="2993390"/>
            <wp:effectExtent l="0" t="0" r="0" b="0"/>
            <wp:docPr id="79" name="Рисунок 14" descr="inst_cp_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nst_cp_o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299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598" w:rsidRDefault="00503598" w:rsidP="00503598">
      <w:pPr>
        <w:rPr>
          <w:b/>
          <w:sz w:val="22"/>
          <w:szCs w:val="22"/>
        </w:rPr>
      </w:pPr>
    </w:p>
    <w:p w:rsidR="00503598" w:rsidRPr="00AF07ED" w:rsidRDefault="00503598" w:rsidP="00503598">
      <w:pPr>
        <w:rPr>
          <w:b/>
          <w:szCs w:val="22"/>
        </w:rPr>
      </w:pPr>
      <w:r w:rsidRPr="00AF07ED">
        <w:rPr>
          <w:szCs w:val="22"/>
        </w:rPr>
        <w:t xml:space="preserve">По завершении процесса установки нажмите </w:t>
      </w:r>
      <w:r w:rsidRPr="00AF07ED">
        <w:rPr>
          <w:b/>
          <w:szCs w:val="22"/>
        </w:rPr>
        <w:t>Готово</w:t>
      </w:r>
    </w:p>
    <w:p w:rsidR="00503598" w:rsidRDefault="00503598">
      <w:pPr>
        <w:spacing w:after="200" w:line="276" w:lineRule="auto"/>
        <w:ind w:firstLine="0"/>
        <w:jc w:val="left"/>
        <w:rPr>
          <w:rFonts w:cs="Arial"/>
          <w:b/>
          <w:bCs/>
          <w:iCs/>
          <w:sz w:val="32"/>
          <w:szCs w:val="32"/>
        </w:rPr>
      </w:pPr>
      <w:r>
        <w:br w:type="page"/>
      </w:r>
    </w:p>
    <w:p w:rsidR="00BE4905" w:rsidRPr="00DD13D1" w:rsidRDefault="007E7BAD" w:rsidP="00DD13D1">
      <w:pPr>
        <w:pStyle w:val="5"/>
        <w:rPr>
          <w:rFonts w:ascii="Times New Roman" w:hAnsi="Times New Roman" w:cs="Times New Roman"/>
          <w:b/>
        </w:rPr>
      </w:pPr>
      <w:bookmarkStart w:id="4" w:name="_2._Установка_«СКЗИ"/>
      <w:bookmarkEnd w:id="4"/>
      <w:r w:rsidRPr="00DD13D1">
        <w:rPr>
          <w:rFonts w:ascii="Times New Roman" w:hAnsi="Times New Roman" w:cs="Times New Roman"/>
          <w:b/>
          <w:color w:val="auto"/>
          <w:sz w:val="28"/>
        </w:rPr>
        <w:lastRenderedPageBreak/>
        <w:t>2. У</w:t>
      </w:r>
      <w:r w:rsidR="00BE4905" w:rsidRPr="00DD13D1">
        <w:rPr>
          <w:rFonts w:ascii="Times New Roman" w:hAnsi="Times New Roman" w:cs="Times New Roman"/>
          <w:b/>
          <w:color w:val="auto"/>
          <w:sz w:val="28"/>
        </w:rPr>
        <w:t>становк</w:t>
      </w:r>
      <w:r w:rsidRPr="00DD13D1">
        <w:rPr>
          <w:rFonts w:ascii="Times New Roman" w:hAnsi="Times New Roman" w:cs="Times New Roman"/>
          <w:b/>
          <w:color w:val="auto"/>
          <w:sz w:val="28"/>
        </w:rPr>
        <w:t>а</w:t>
      </w:r>
      <w:r w:rsidR="00BE4905" w:rsidRPr="00DD13D1">
        <w:rPr>
          <w:rFonts w:ascii="Times New Roman" w:hAnsi="Times New Roman" w:cs="Times New Roman"/>
          <w:b/>
          <w:color w:val="auto"/>
          <w:sz w:val="28"/>
        </w:rPr>
        <w:t xml:space="preserve"> «СКЗИ Континент - АП 3.</w:t>
      </w:r>
      <w:r w:rsidR="00BE4905" w:rsidRPr="00DD13D1">
        <w:rPr>
          <w:rFonts w:ascii="Times New Roman" w:hAnsi="Times New Roman" w:cs="Times New Roman"/>
          <w:b/>
          <w:color w:val="auto"/>
          <w:sz w:val="28"/>
          <w:lang w:val="en-US"/>
        </w:rPr>
        <w:t>X</w:t>
      </w:r>
      <w:r w:rsidR="00BE4905" w:rsidRPr="00DD13D1">
        <w:rPr>
          <w:rFonts w:ascii="Times New Roman" w:hAnsi="Times New Roman" w:cs="Times New Roman"/>
          <w:b/>
          <w:color w:val="auto"/>
          <w:sz w:val="28"/>
        </w:rPr>
        <w:t>».</w:t>
      </w:r>
    </w:p>
    <w:p w:rsidR="00BE4905" w:rsidRDefault="00BE4905" w:rsidP="00BE4905">
      <w:pPr>
        <w:rPr>
          <w:b/>
          <w:sz w:val="28"/>
          <w:szCs w:val="28"/>
        </w:rPr>
      </w:pPr>
    </w:p>
    <w:p w:rsidR="00BE4905" w:rsidRDefault="00BE4905" w:rsidP="00BE4905">
      <w:pPr>
        <w:rPr>
          <w:b/>
          <w:u w:val="single"/>
        </w:rPr>
      </w:pPr>
      <w:r>
        <w:tab/>
      </w:r>
      <w:r w:rsidRPr="00821E0A">
        <w:rPr>
          <w:b/>
          <w:u w:val="single"/>
        </w:rPr>
        <w:t>Установка «</w:t>
      </w:r>
      <w:r>
        <w:rPr>
          <w:b/>
          <w:u w:val="single"/>
        </w:rPr>
        <w:t xml:space="preserve">СКЗИ </w:t>
      </w:r>
      <w:r w:rsidRPr="00821E0A">
        <w:rPr>
          <w:b/>
          <w:u w:val="single"/>
        </w:rPr>
        <w:t>Континент</w:t>
      </w:r>
      <w:r>
        <w:rPr>
          <w:b/>
          <w:u w:val="single"/>
        </w:rPr>
        <w:t xml:space="preserve"> – АП 3.</w:t>
      </w:r>
      <w:r>
        <w:rPr>
          <w:b/>
          <w:u w:val="single"/>
          <w:lang w:val="en-US"/>
        </w:rPr>
        <w:t>X</w:t>
      </w:r>
      <w:r w:rsidRPr="00821E0A">
        <w:rPr>
          <w:b/>
          <w:u w:val="single"/>
        </w:rPr>
        <w:t xml:space="preserve">» и дальнейшая работа с данным ПО осуществляется под учетной записью </w:t>
      </w:r>
      <w:r>
        <w:rPr>
          <w:b/>
          <w:u w:val="single"/>
        </w:rPr>
        <w:t xml:space="preserve">с правами </w:t>
      </w:r>
      <w:r w:rsidRPr="00821E0A">
        <w:rPr>
          <w:b/>
          <w:u w:val="single"/>
        </w:rPr>
        <w:t>локального администратора компьютера.</w:t>
      </w:r>
    </w:p>
    <w:p w:rsidR="00BE4905" w:rsidRDefault="00BE4905" w:rsidP="00BE4905">
      <w:pPr>
        <w:rPr>
          <w:b/>
          <w:u w:val="single"/>
        </w:rPr>
      </w:pPr>
    </w:p>
    <w:p w:rsidR="007E7BAD" w:rsidRPr="007E7BAD" w:rsidRDefault="007E7BAD" w:rsidP="007E7BAD">
      <w:pPr>
        <w:rPr>
          <w:szCs w:val="24"/>
        </w:rPr>
      </w:pPr>
      <w:r w:rsidRPr="007E7BAD">
        <w:rPr>
          <w:szCs w:val="24"/>
        </w:rPr>
        <w:t>Для получения дистрибутива СКЗИ Континент - АП следует обраться в орган Федерального казначейства.</w:t>
      </w:r>
    </w:p>
    <w:p w:rsidR="007E7BAD" w:rsidRDefault="007E7BAD" w:rsidP="00BE4905">
      <w:pPr>
        <w:rPr>
          <w:b/>
          <w:u w:val="single"/>
        </w:rPr>
      </w:pPr>
    </w:p>
    <w:p w:rsidR="00BE4905" w:rsidRDefault="00BE4905" w:rsidP="00BE4905">
      <w:pPr>
        <w:ind w:firstLine="708"/>
      </w:pPr>
      <w:r w:rsidRPr="00B145A9">
        <w:t>1</w:t>
      </w:r>
      <w:r>
        <w:t>. Запустить файл Setup.exe</w:t>
      </w:r>
    </w:p>
    <w:p w:rsidR="00BE4905" w:rsidRPr="00B145A9" w:rsidRDefault="00BE4905" w:rsidP="00BE4905"/>
    <w:p w:rsidR="00BE4905" w:rsidRDefault="00BE4905" w:rsidP="00BE4905">
      <w:pPr>
        <w:jc w:val="center"/>
      </w:pPr>
      <w:r>
        <w:rPr>
          <w:noProof/>
        </w:rPr>
        <w:drawing>
          <wp:inline distT="0" distB="0" distL="0" distR="0" wp14:anchorId="3A6598F4" wp14:editId="66A992F8">
            <wp:extent cx="3800475" cy="1181100"/>
            <wp:effectExtent l="0" t="0" r="9525" b="0"/>
            <wp:docPr id="48" name="Рисунок 4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905" w:rsidRDefault="00BE4905" w:rsidP="00BE4905"/>
    <w:p w:rsidR="00BE4905" w:rsidRDefault="00BE4905" w:rsidP="00BE4905">
      <w:pPr>
        <w:ind w:firstLine="708"/>
      </w:pPr>
      <w:r>
        <w:t>2. В появившемся окне нажать кнопку «Далее»</w:t>
      </w:r>
    </w:p>
    <w:p w:rsidR="00BE4905" w:rsidRDefault="00BE4905" w:rsidP="00BE4905">
      <w:pPr>
        <w:ind w:firstLine="708"/>
      </w:pPr>
    </w:p>
    <w:p w:rsidR="00BE4905" w:rsidRDefault="00BE4905" w:rsidP="00BE4905">
      <w:pPr>
        <w:jc w:val="center"/>
      </w:pPr>
      <w:r>
        <w:rPr>
          <w:noProof/>
        </w:rPr>
        <w:drawing>
          <wp:inline distT="0" distB="0" distL="0" distR="0" wp14:anchorId="12781521" wp14:editId="23CF4F15">
            <wp:extent cx="4800600" cy="3629025"/>
            <wp:effectExtent l="0" t="0" r="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905" w:rsidRPr="0040693A" w:rsidRDefault="00BE4905" w:rsidP="00BE4905"/>
    <w:p w:rsidR="00BE4905" w:rsidRDefault="00BE4905" w:rsidP="00BE4905"/>
    <w:p w:rsidR="00BE4905" w:rsidRDefault="00BE4905" w:rsidP="00BE4905">
      <w:pPr>
        <w:tabs>
          <w:tab w:val="left" w:pos="8505"/>
        </w:tabs>
      </w:pPr>
      <w:r>
        <w:tab/>
      </w:r>
    </w:p>
    <w:p w:rsidR="00BE4905" w:rsidRDefault="00BE4905" w:rsidP="00BE4905">
      <w:pPr>
        <w:tabs>
          <w:tab w:val="left" w:pos="8505"/>
        </w:tabs>
        <w:ind w:firstLine="708"/>
      </w:pPr>
      <w:r>
        <w:br w:type="page"/>
      </w:r>
      <w:r>
        <w:lastRenderedPageBreak/>
        <w:t>3. Принять лицензионное соглашение и нажать кнопку «Далее»</w:t>
      </w:r>
    </w:p>
    <w:p w:rsidR="00BE4905" w:rsidRDefault="00BE4905" w:rsidP="00BE4905">
      <w:pPr>
        <w:tabs>
          <w:tab w:val="left" w:pos="8505"/>
        </w:tabs>
        <w:ind w:firstLine="708"/>
      </w:pPr>
    </w:p>
    <w:p w:rsidR="00BE4905" w:rsidRDefault="00BE4905" w:rsidP="00BE4905">
      <w:pPr>
        <w:tabs>
          <w:tab w:val="left" w:pos="8505"/>
        </w:tabs>
        <w:jc w:val="center"/>
      </w:pPr>
      <w:r>
        <w:rPr>
          <w:noProof/>
        </w:rPr>
        <w:drawing>
          <wp:inline distT="0" distB="0" distL="0" distR="0" wp14:anchorId="6319A607" wp14:editId="6A034CBB">
            <wp:extent cx="4800600" cy="362902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905" w:rsidRPr="0049539B" w:rsidRDefault="00BE4905" w:rsidP="00BE4905"/>
    <w:p w:rsidR="00BE4905" w:rsidRDefault="00BE4905" w:rsidP="00BE4905">
      <w:pPr>
        <w:ind w:firstLine="708"/>
        <w:rPr>
          <w:lang w:val="en-US"/>
        </w:rPr>
      </w:pPr>
    </w:p>
    <w:p w:rsidR="00BE4905" w:rsidRDefault="00BE4905" w:rsidP="00BE4905">
      <w:pPr>
        <w:ind w:firstLine="708"/>
      </w:pPr>
      <w:r>
        <w:t>4. Нажать кнопку «Далее»</w:t>
      </w:r>
    </w:p>
    <w:p w:rsidR="00BE4905" w:rsidRDefault="00BE4905" w:rsidP="00BE4905">
      <w:pPr>
        <w:ind w:firstLine="708"/>
      </w:pPr>
    </w:p>
    <w:p w:rsidR="00BE4905" w:rsidRDefault="00BE4905" w:rsidP="00BE4905">
      <w:pPr>
        <w:jc w:val="center"/>
      </w:pPr>
      <w:r>
        <w:rPr>
          <w:noProof/>
        </w:rPr>
        <w:drawing>
          <wp:inline distT="0" distB="0" distL="0" distR="0" wp14:anchorId="1BA39B3F" wp14:editId="6E877648">
            <wp:extent cx="4800600" cy="3629025"/>
            <wp:effectExtent l="0" t="0" r="0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905" w:rsidRDefault="00BE4905" w:rsidP="00BE4905">
      <w:pPr>
        <w:tabs>
          <w:tab w:val="left" w:pos="6930"/>
        </w:tabs>
        <w:ind w:firstLine="708"/>
      </w:pPr>
      <w:r>
        <w:br w:type="page"/>
      </w:r>
      <w:r>
        <w:lastRenderedPageBreak/>
        <w:t>5. В качестве вида установки выбрать «Выборочная» и нажать кнопку «Далее»</w:t>
      </w:r>
    </w:p>
    <w:p w:rsidR="00BE4905" w:rsidRDefault="00BE4905" w:rsidP="00BE4905">
      <w:pPr>
        <w:tabs>
          <w:tab w:val="left" w:pos="6930"/>
        </w:tabs>
      </w:pPr>
    </w:p>
    <w:p w:rsidR="00BE4905" w:rsidRDefault="00BE4905" w:rsidP="00BE4905">
      <w:pPr>
        <w:tabs>
          <w:tab w:val="left" w:pos="6930"/>
        </w:tabs>
        <w:jc w:val="center"/>
      </w:pPr>
      <w:r>
        <w:rPr>
          <w:noProof/>
        </w:rPr>
        <w:drawing>
          <wp:inline distT="0" distB="0" distL="0" distR="0" wp14:anchorId="5DD1A369" wp14:editId="4E76EBB4">
            <wp:extent cx="4895850" cy="37338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905" w:rsidRDefault="00BE4905" w:rsidP="00BE4905">
      <w:pPr>
        <w:tabs>
          <w:tab w:val="left" w:pos="6930"/>
        </w:tabs>
        <w:jc w:val="center"/>
      </w:pPr>
    </w:p>
    <w:p w:rsidR="00BE4905" w:rsidRDefault="00BE4905" w:rsidP="00BE4905">
      <w:pPr>
        <w:tabs>
          <w:tab w:val="left" w:pos="6930"/>
        </w:tabs>
        <w:ind w:firstLine="709"/>
      </w:pPr>
      <w:r>
        <w:t>6. Щелкнуть левой кнопкой мыши по компоненту «Межсетевой экран» и выбрать пункт «Данный компонент будет недоступен»</w:t>
      </w:r>
    </w:p>
    <w:p w:rsidR="00BE4905" w:rsidRDefault="00BE4905" w:rsidP="00BE4905">
      <w:pPr>
        <w:tabs>
          <w:tab w:val="left" w:pos="6930"/>
        </w:tabs>
        <w:ind w:firstLine="709"/>
      </w:pPr>
    </w:p>
    <w:p w:rsidR="00BE4905" w:rsidRDefault="00BE4905" w:rsidP="00BE4905">
      <w:pPr>
        <w:tabs>
          <w:tab w:val="left" w:pos="6930"/>
        </w:tabs>
        <w:ind w:firstLine="709"/>
        <w:jc w:val="center"/>
      </w:pPr>
      <w:r>
        <w:rPr>
          <w:noProof/>
        </w:rPr>
        <w:drawing>
          <wp:inline distT="0" distB="0" distL="0" distR="0" wp14:anchorId="433D3C32" wp14:editId="1F3B21E8">
            <wp:extent cx="4895850" cy="37338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905" w:rsidRDefault="00BE4905" w:rsidP="00BE4905"/>
    <w:p w:rsidR="00BE4905" w:rsidRPr="000C312D" w:rsidRDefault="00BE4905" w:rsidP="00BE4905">
      <w:pPr>
        <w:ind w:firstLine="708"/>
      </w:pPr>
    </w:p>
    <w:p w:rsidR="00BE4905" w:rsidRDefault="00BE4905" w:rsidP="00BE4905">
      <w:pPr>
        <w:ind w:firstLine="708"/>
      </w:pPr>
      <w:r>
        <w:br w:type="page"/>
      </w:r>
      <w:r>
        <w:lastRenderedPageBreak/>
        <w:t xml:space="preserve">7. В качестве </w:t>
      </w:r>
      <w:r>
        <w:rPr>
          <w:lang w:val="en-US"/>
        </w:rPr>
        <w:t>IP</w:t>
      </w:r>
      <w:r w:rsidRPr="00475CBF">
        <w:t>-адреса</w:t>
      </w:r>
      <w:r>
        <w:t xml:space="preserve"> сервера доступа указать </w:t>
      </w:r>
      <w:r w:rsidRPr="00475CBF">
        <w:rPr>
          <w:b/>
        </w:rPr>
        <w:t>46.229.136.85</w:t>
      </w:r>
      <w:r>
        <w:t xml:space="preserve"> и нажать кнопку «Далее</w:t>
      </w:r>
    </w:p>
    <w:p w:rsidR="00BE4905" w:rsidRDefault="00BE4905" w:rsidP="00BE4905"/>
    <w:p w:rsidR="00BE4905" w:rsidRDefault="00BE4905" w:rsidP="00BE4905">
      <w:pPr>
        <w:jc w:val="center"/>
      </w:pPr>
      <w:r>
        <w:rPr>
          <w:noProof/>
        </w:rPr>
        <w:drawing>
          <wp:inline distT="0" distB="0" distL="0" distR="0" wp14:anchorId="3A908FA8" wp14:editId="56E3F9B8">
            <wp:extent cx="4800600" cy="362902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905" w:rsidRPr="00475CBF" w:rsidRDefault="00BE4905" w:rsidP="00BE4905"/>
    <w:p w:rsidR="00BE4905" w:rsidRPr="00475CBF" w:rsidRDefault="00BE4905" w:rsidP="00BE4905"/>
    <w:p w:rsidR="00BE4905" w:rsidRDefault="00BE4905" w:rsidP="00BE4905">
      <w:pPr>
        <w:tabs>
          <w:tab w:val="left" w:pos="4125"/>
        </w:tabs>
        <w:ind w:firstLine="708"/>
        <w:rPr>
          <w:lang w:val="en-US"/>
        </w:rPr>
      </w:pPr>
      <w:r>
        <w:t>8</w:t>
      </w:r>
      <w:r>
        <w:rPr>
          <w:lang w:val="en-US"/>
        </w:rPr>
        <w:t xml:space="preserve">. </w:t>
      </w:r>
      <w:r>
        <w:t>Нажать кнопку «Установить»</w:t>
      </w:r>
    </w:p>
    <w:p w:rsidR="00BE4905" w:rsidRDefault="00BE4905" w:rsidP="00BE4905">
      <w:pPr>
        <w:tabs>
          <w:tab w:val="left" w:pos="4125"/>
        </w:tabs>
      </w:pPr>
    </w:p>
    <w:p w:rsidR="00BE4905" w:rsidRDefault="00BE4905" w:rsidP="00BE4905">
      <w:pPr>
        <w:tabs>
          <w:tab w:val="left" w:pos="4125"/>
        </w:tabs>
        <w:jc w:val="center"/>
      </w:pPr>
      <w:r>
        <w:rPr>
          <w:noProof/>
        </w:rPr>
        <w:drawing>
          <wp:inline distT="0" distB="0" distL="0" distR="0" wp14:anchorId="02EFF1F2" wp14:editId="4A218C2F">
            <wp:extent cx="4800600" cy="3629025"/>
            <wp:effectExtent l="0" t="0" r="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905" w:rsidRPr="00475CBF" w:rsidRDefault="00BE4905" w:rsidP="00BE4905"/>
    <w:p w:rsidR="00BE4905" w:rsidRDefault="00BE4905" w:rsidP="00BE4905"/>
    <w:p w:rsidR="00BE4905" w:rsidRDefault="00BE4905" w:rsidP="00BE4905">
      <w:pPr>
        <w:tabs>
          <w:tab w:val="left" w:pos="-1560"/>
        </w:tabs>
      </w:pPr>
      <w:r>
        <w:tab/>
        <w:t>9. Дождаться окончания установки и нажать кнопку «Готово»</w:t>
      </w:r>
    </w:p>
    <w:p w:rsidR="00BE4905" w:rsidRDefault="00BE4905" w:rsidP="00BE4905">
      <w:pPr>
        <w:tabs>
          <w:tab w:val="left" w:pos="6000"/>
        </w:tabs>
      </w:pPr>
    </w:p>
    <w:p w:rsidR="00BE4905" w:rsidRDefault="00BE4905" w:rsidP="00BE4905">
      <w:pPr>
        <w:tabs>
          <w:tab w:val="left" w:pos="6000"/>
        </w:tabs>
        <w:jc w:val="center"/>
      </w:pPr>
      <w:r>
        <w:rPr>
          <w:noProof/>
        </w:rPr>
        <w:lastRenderedPageBreak/>
        <w:drawing>
          <wp:inline distT="0" distB="0" distL="0" distR="0" wp14:anchorId="040BB48E" wp14:editId="501A6F05">
            <wp:extent cx="4800600" cy="3629025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905" w:rsidRDefault="00BE4905" w:rsidP="00BE4905">
      <w:pPr>
        <w:tabs>
          <w:tab w:val="left" w:pos="6000"/>
        </w:tabs>
        <w:ind w:firstLine="708"/>
      </w:pPr>
      <w:r>
        <w:t>10. Нажать кнопку «Да»</w:t>
      </w:r>
    </w:p>
    <w:p w:rsidR="00BE4905" w:rsidRDefault="00BE4905" w:rsidP="00BE4905">
      <w:pPr>
        <w:tabs>
          <w:tab w:val="left" w:pos="6000"/>
        </w:tabs>
      </w:pPr>
    </w:p>
    <w:p w:rsidR="00BE4905" w:rsidRDefault="00BE4905" w:rsidP="00BE4905">
      <w:pPr>
        <w:tabs>
          <w:tab w:val="left" w:pos="6000"/>
        </w:tabs>
        <w:jc w:val="center"/>
      </w:pPr>
      <w:r>
        <w:rPr>
          <w:noProof/>
        </w:rPr>
        <w:drawing>
          <wp:inline distT="0" distB="0" distL="0" distR="0" wp14:anchorId="2121FEF1" wp14:editId="303E1B26">
            <wp:extent cx="3486150" cy="18669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905" w:rsidRPr="0092318F" w:rsidRDefault="00BE4905" w:rsidP="00BE4905"/>
    <w:p w:rsidR="00BE4905" w:rsidRDefault="00BE4905" w:rsidP="00BE4905"/>
    <w:p w:rsidR="00BE4905" w:rsidRPr="003771F1" w:rsidRDefault="00BE4905" w:rsidP="00BE4905">
      <w:pPr>
        <w:ind w:firstLine="708"/>
      </w:pPr>
      <w:r>
        <w:t xml:space="preserve">11. Если вы устанавливаете версию 3.5.71.0, после перезагрузки скопировать файл </w:t>
      </w:r>
      <w:r w:rsidRPr="00EB6CF2">
        <w:t>request.xsl</w:t>
      </w:r>
      <w:r>
        <w:t xml:space="preserve"> в директорию с установленной программой «СКЗИ Континент-АП 3.</w:t>
      </w:r>
      <w:r>
        <w:rPr>
          <w:lang w:val="en-US"/>
        </w:rPr>
        <w:t>X</w:t>
      </w:r>
      <w:r>
        <w:t xml:space="preserve">», заменив им уже имеющийся в ней файл. По умолчанию – </w:t>
      </w:r>
      <w:r w:rsidRPr="00EB6CF2">
        <w:t xml:space="preserve">C:\Program </w:t>
      </w:r>
      <w:proofErr w:type="spellStart"/>
      <w:r w:rsidRPr="00EB6CF2">
        <w:t>Files</w:t>
      </w:r>
      <w:proofErr w:type="spellEnd"/>
      <w:r w:rsidRPr="00EB6CF2">
        <w:t>\</w:t>
      </w:r>
      <w:proofErr w:type="spellStart"/>
      <w:r w:rsidRPr="00EB6CF2">
        <w:t>Infosec</w:t>
      </w:r>
      <w:proofErr w:type="spellEnd"/>
      <w:r w:rsidRPr="00EB6CF2">
        <w:t>\</w:t>
      </w:r>
      <w:proofErr w:type="spellStart"/>
      <w:r w:rsidRPr="00EB6CF2">
        <w:t>ClientContinent</w:t>
      </w:r>
      <w:proofErr w:type="spellEnd"/>
      <w:r>
        <w:t xml:space="preserve"> </w:t>
      </w:r>
    </w:p>
    <w:p w:rsidR="00BE4905" w:rsidRPr="003771F1" w:rsidRDefault="00BE4905" w:rsidP="00BE4905"/>
    <w:p w:rsidR="00BE4905" w:rsidRPr="000C312D" w:rsidRDefault="00BE4905" w:rsidP="00BE4905">
      <w:pPr>
        <w:jc w:val="center"/>
      </w:pPr>
      <w:r>
        <w:rPr>
          <w:noProof/>
        </w:rPr>
        <w:drawing>
          <wp:inline distT="0" distB="0" distL="0" distR="0" wp14:anchorId="59A4521A" wp14:editId="0FEE8C5C">
            <wp:extent cx="3743325" cy="1171575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905" w:rsidRPr="006E178A" w:rsidRDefault="00BE4905" w:rsidP="00BE4905"/>
    <w:p w:rsidR="00BE4905" w:rsidRPr="000C312D" w:rsidRDefault="00BE4905" w:rsidP="00BE4905"/>
    <w:p w:rsidR="00BE4905" w:rsidRPr="00D568E4" w:rsidRDefault="00BE4905" w:rsidP="00BE4905">
      <w:pPr>
        <w:ind w:firstLine="708"/>
      </w:pPr>
      <w:r w:rsidRPr="00D568E4">
        <w:t>1</w:t>
      </w:r>
      <w:r w:rsidR="002C0044" w:rsidRPr="002C0044">
        <w:t>2</w:t>
      </w:r>
      <w:r w:rsidRPr="00D568E4">
        <w:t>.</w:t>
      </w:r>
      <w:r>
        <w:t xml:space="preserve"> </w:t>
      </w:r>
      <w:r w:rsidRPr="00D568E4">
        <w:t xml:space="preserve">Перед началом работы выполнить </w:t>
      </w:r>
      <w:r>
        <w:t xml:space="preserve">в командной строке выполнить команду </w:t>
      </w:r>
      <w:proofErr w:type="spellStart"/>
      <w:r>
        <w:t>ping</w:t>
      </w:r>
      <w:proofErr w:type="spellEnd"/>
      <w:r>
        <w:t xml:space="preserve"> </w:t>
      </w:r>
      <w:r w:rsidRPr="00D568E4">
        <w:t>46.229.136.85 и убедиться, что есть ответ от сервера.</w:t>
      </w:r>
    </w:p>
    <w:p w:rsidR="00BE4905" w:rsidRPr="00D568E4" w:rsidRDefault="00BE4905" w:rsidP="00BE4905"/>
    <w:p w:rsidR="00BE4905" w:rsidRDefault="00BE4905" w:rsidP="00BE4905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D8B61E3" wp14:editId="773731B4">
            <wp:extent cx="5210175" cy="1543050"/>
            <wp:effectExtent l="0" t="0" r="9525" b="0"/>
            <wp:docPr id="37" name="Рисунок 37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905" w:rsidRDefault="00BE4905" w:rsidP="00BE4905"/>
    <w:p w:rsidR="00BE4905" w:rsidRPr="00D568E4" w:rsidRDefault="00BE4905" w:rsidP="00BE4905">
      <w:r>
        <w:tab/>
        <w:t>Если ответа от сервера нет, необходимо обратиться к своему провайдеру для устранения неполадок.</w:t>
      </w:r>
    </w:p>
    <w:p w:rsidR="00503598" w:rsidRDefault="00503598" w:rsidP="00503598"/>
    <w:p w:rsidR="00BE4905" w:rsidRDefault="00BE4905">
      <w:pPr>
        <w:spacing w:after="200" w:line="276" w:lineRule="auto"/>
        <w:ind w:firstLine="0"/>
        <w:jc w:val="left"/>
      </w:pPr>
      <w:r>
        <w:br w:type="page"/>
      </w:r>
    </w:p>
    <w:p w:rsidR="0055156F" w:rsidRPr="00FB042C" w:rsidRDefault="0055156F" w:rsidP="00DD13D1">
      <w:pPr>
        <w:pStyle w:val="5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" w:name="_3._Добавление_сертификат"/>
      <w:bookmarkStart w:id="6" w:name="_3._Порядок_установки"/>
      <w:bookmarkEnd w:id="5"/>
      <w:bookmarkEnd w:id="6"/>
      <w:r w:rsidRPr="002C0044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3. </w:t>
      </w:r>
      <w:r w:rsidR="002C0044" w:rsidRPr="002C0044">
        <w:rPr>
          <w:rFonts w:ascii="Times New Roman" w:hAnsi="Times New Roman" w:cs="Times New Roman"/>
          <w:b/>
          <w:color w:val="auto"/>
          <w:sz w:val="28"/>
          <w:szCs w:val="28"/>
        </w:rPr>
        <w:t>Порядок установки Корневого сертификата Головного удостоверяющего центра</w:t>
      </w:r>
      <w:r w:rsidR="002C0044" w:rsidRPr="002C0044">
        <w:rPr>
          <w:b/>
          <w:color w:val="auto"/>
          <w:sz w:val="28"/>
          <w:szCs w:val="28"/>
        </w:rPr>
        <w:t xml:space="preserve"> </w:t>
      </w:r>
      <w:r w:rsidR="002C0044" w:rsidRPr="002C0044">
        <w:rPr>
          <w:rFonts w:ascii="Times New Roman" w:hAnsi="Times New Roman" w:cs="Times New Roman"/>
          <w:b/>
          <w:color w:val="auto"/>
          <w:sz w:val="28"/>
          <w:szCs w:val="28"/>
        </w:rPr>
        <w:t>и Корневого сертификата Удостоверяющего центра Федерального казначейства</w:t>
      </w:r>
      <w:r w:rsidR="00FB042C" w:rsidRPr="00FB042C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</w:p>
    <w:p w:rsidR="002C0044" w:rsidRPr="00121FCE" w:rsidRDefault="002C0044" w:rsidP="002C0044">
      <w:pPr>
        <w:tabs>
          <w:tab w:val="left" w:pos="1134"/>
        </w:tabs>
        <w:jc w:val="center"/>
        <w:rPr>
          <w:b/>
        </w:rPr>
      </w:pPr>
    </w:p>
    <w:p w:rsidR="002C0044" w:rsidRPr="00121FCE" w:rsidRDefault="002C0044" w:rsidP="002C0044">
      <w:pPr>
        <w:tabs>
          <w:tab w:val="left" w:pos="1134"/>
        </w:tabs>
        <w:ind w:firstLine="851"/>
      </w:pPr>
    </w:p>
    <w:p w:rsidR="002C0044" w:rsidRPr="00C758C2" w:rsidRDefault="002C0044" w:rsidP="002C0044">
      <w:pPr>
        <w:tabs>
          <w:tab w:val="left" w:pos="1134"/>
        </w:tabs>
        <w:ind w:firstLine="851"/>
      </w:pPr>
      <w:r w:rsidRPr="00C758C2">
        <w:t>Для работы всех квалифицированных сертификатов ключа проверки электронной подписи, выпущенных после июля 2017 года и имеющих 40-значные серийные номера, используются два корневых сертификата - Корневой сертификат Головного удостоверяющего центра и Корневой сертификат Удостоверяющего центра Федерального казначейства.</w:t>
      </w:r>
    </w:p>
    <w:p w:rsidR="002C0044" w:rsidRPr="00121FCE" w:rsidRDefault="002C0044" w:rsidP="002C0044">
      <w:pPr>
        <w:pStyle w:val="a5"/>
        <w:tabs>
          <w:tab w:val="left" w:pos="1134"/>
        </w:tabs>
        <w:ind w:left="0" w:firstLine="851"/>
      </w:pPr>
      <w:r w:rsidRPr="00121FCE">
        <w:t>Данные корневые сертификаты размещены на официальном сайте Управления Федерального казначейства по Рязанской области (</w:t>
      </w:r>
      <w:r w:rsidRPr="00121FCE">
        <w:rPr>
          <w:lang w:val="en-US"/>
        </w:rPr>
        <w:t>http</w:t>
      </w:r>
      <w:r w:rsidRPr="00121FCE">
        <w:t>://</w:t>
      </w:r>
      <w:proofErr w:type="spellStart"/>
      <w:r w:rsidRPr="00121FCE">
        <w:rPr>
          <w:lang w:val="en-US"/>
        </w:rPr>
        <w:t>ryazan</w:t>
      </w:r>
      <w:proofErr w:type="spellEnd"/>
      <w:r w:rsidRPr="00121FCE">
        <w:t>.</w:t>
      </w:r>
      <w:proofErr w:type="spellStart"/>
      <w:r w:rsidRPr="00121FCE">
        <w:rPr>
          <w:lang w:val="en-US"/>
        </w:rPr>
        <w:t>roskazna</w:t>
      </w:r>
      <w:proofErr w:type="spellEnd"/>
      <w:r w:rsidRPr="00121FCE">
        <w:t>.</w:t>
      </w:r>
      <w:proofErr w:type="spellStart"/>
      <w:r w:rsidRPr="00121FCE">
        <w:rPr>
          <w:lang w:val="en-US"/>
        </w:rPr>
        <w:t>ru</w:t>
      </w:r>
      <w:proofErr w:type="spellEnd"/>
      <w:r w:rsidRPr="00121FCE">
        <w:t>) в разделе «</w:t>
      </w:r>
      <w:r w:rsidRPr="00B508B8">
        <w:rPr>
          <w:u w:val="single"/>
        </w:rPr>
        <w:t>ГИС</w:t>
      </w:r>
      <w:r w:rsidRPr="00121FCE">
        <w:t>», подразделе «</w:t>
      </w:r>
      <w:r w:rsidRPr="00B508B8">
        <w:rPr>
          <w:u w:val="single"/>
        </w:rPr>
        <w:t>Удостоверяющий центр</w:t>
      </w:r>
      <w:r w:rsidRPr="00121FCE">
        <w:t>», директории «</w:t>
      </w:r>
      <w:r w:rsidRPr="00B508B8">
        <w:rPr>
          <w:u w:val="single"/>
        </w:rPr>
        <w:t>Корневые сертификаты</w:t>
      </w:r>
      <w:r w:rsidRPr="00121FCE">
        <w:t>».</w:t>
      </w:r>
    </w:p>
    <w:p w:rsidR="002C0044" w:rsidRPr="00121FCE" w:rsidRDefault="002C0044" w:rsidP="002C0044">
      <w:pPr>
        <w:tabs>
          <w:tab w:val="left" w:pos="1134"/>
        </w:tabs>
        <w:ind w:firstLine="851"/>
      </w:pPr>
    </w:p>
    <w:p w:rsidR="002C0044" w:rsidRPr="002C0044" w:rsidRDefault="002C0044" w:rsidP="002C0044">
      <w:pPr>
        <w:tabs>
          <w:tab w:val="left" w:pos="1134"/>
        </w:tabs>
        <w:ind w:firstLine="709"/>
        <w:rPr>
          <w:b/>
        </w:rPr>
      </w:pPr>
      <w:r w:rsidRPr="002C0044">
        <w:rPr>
          <w:b/>
        </w:rPr>
        <w:t>Порядок установки Корневого сертификата Головного удостоверяющего центра.</w:t>
      </w:r>
    </w:p>
    <w:p w:rsidR="002C0044" w:rsidRDefault="002C0044" w:rsidP="002C0044">
      <w:pPr>
        <w:pStyle w:val="a5"/>
        <w:numPr>
          <w:ilvl w:val="1"/>
          <w:numId w:val="15"/>
        </w:numPr>
        <w:tabs>
          <w:tab w:val="left" w:pos="1134"/>
        </w:tabs>
        <w:ind w:left="0" w:firstLine="851"/>
      </w:pPr>
      <w:r w:rsidRPr="00121FCE">
        <w:t>Двойным щелчком мыши запустите скачанный файл сертификата и дождитесь появления окна</w:t>
      </w:r>
      <w:r w:rsidR="00FB042C" w:rsidRPr="00FB042C">
        <w:t>.</w:t>
      </w:r>
      <w:r w:rsidRPr="00121FCE">
        <w:t xml:space="preserve"> Нажмите «</w:t>
      </w:r>
      <w:r w:rsidRPr="00B508B8">
        <w:rPr>
          <w:u w:val="single"/>
        </w:rPr>
        <w:t>Установить сертификат</w:t>
      </w:r>
      <w:r w:rsidRPr="00121FCE">
        <w:t>».</w:t>
      </w:r>
    </w:p>
    <w:p w:rsidR="002C0044" w:rsidRPr="00121FCE" w:rsidRDefault="002C0044" w:rsidP="002C0044">
      <w:pPr>
        <w:pStyle w:val="a5"/>
        <w:tabs>
          <w:tab w:val="left" w:pos="1134"/>
        </w:tabs>
        <w:ind w:left="851"/>
      </w:pPr>
    </w:p>
    <w:p w:rsidR="002C0044" w:rsidRPr="00121FCE" w:rsidRDefault="002C0044" w:rsidP="002C0044">
      <w:pPr>
        <w:tabs>
          <w:tab w:val="left" w:pos="1134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5CFBBB" wp14:editId="1E31EC4F">
                <wp:simplePos x="0" y="0"/>
                <wp:positionH relativeFrom="column">
                  <wp:posOffset>2272361</wp:posOffset>
                </wp:positionH>
                <wp:positionV relativeFrom="paragraph">
                  <wp:posOffset>2861310</wp:posOffset>
                </wp:positionV>
                <wp:extent cx="1112520" cy="236220"/>
                <wp:effectExtent l="0" t="0" r="11430" b="1143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2362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3046D6" id="Прямоугольник 1" o:spid="_x0000_s1026" style="position:absolute;margin-left:178.95pt;margin-top:225.3pt;width:87.6pt;height:18.6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" filled="f" strokecolor="red" strokeweight="1.5pt"/>
            </w:pict>
          </mc:Fallback>
        </mc:AlternateContent>
      </w:r>
      <w:r w:rsidRPr="00121FCE">
        <w:rPr>
          <w:noProof/>
        </w:rPr>
        <w:drawing>
          <wp:inline distT="0" distB="0" distL="0" distR="0" wp14:anchorId="7C434F17" wp14:editId="3D3E0EA1">
            <wp:extent cx="2827020" cy="3699557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30962" cy="370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044" w:rsidRDefault="002C0044" w:rsidP="002C0044">
      <w:pPr>
        <w:tabs>
          <w:tab w:val="left" w:pos="1134"/>
          <w:tab w:val="left" w:pos="1908"/>
        </w:tabs>
        <w:jc w:val="center"/>
        <w:rPr>
          <w:i/>
        </w:rPr>
      </w:pPr>
    </w:p>
    <w:p w:rsidR="002C0044" w:rsidRDefault="002C0044" w:rsidP="002C0044">
      <w:pPr>
        <w:pStyle w:val="a5"/>
        <w:numPr>
          <w:ilvl w:val="1"/>
          <w:numId w:val="15"/>
        </w:numPr>
        <w:tabs>
          <w:tab w:val="left" w:pos="1134"/>
          <w:tab w:val="left" w:pos="1276"/>
        </w:tabs>
        <w:ind w:left="0" w:firstLine="851"/>
      </w:pPr>
      <w:r w:rsidRPr="00121FCE">
        <w:t>Запустится мастер импорта сертификатов. Нажмите «</w:t>
      </w:r>
      <w:r w:rsidRPr="00B508B8">
        <w:rPr>
          <w:u w:val="single"/>
        </w:rPr>
        <w:t>Далее</w:t>
      </w:r>
      <w:r w:rsidRPr="00121FCE">
        <w:t>».</w:t>
      </w:r>
    </w:p>
    <w:p w:rsidR="002C0044" w:rsidRPr="00121FCE" w:rsidRDefault="002C0044" w:rsidP="002C0044">
      <w:pPr>
        <w:pStyle w:val="a5"/>
        <w:tabs>
          <w:tab w:val="left" w:pos="1134"/>
          <w:tab w:val="left" w:pos="1908"/>
        </w:tabs>
        <w:ind w:left="851"/>
      </w:pPr>
    </w:p>
    <w:p w:rsidR="002C0044" w:rsidRPr="00121FCE" w:rsidRDefault="002C0044" w:rsidP="002C0044">
      <w:pPr>
        <w:tabs>
          <w:tab w:val="left" w:pos="1134"/>
          <w:tab w:val="left" w:pos="1908"/>
        </w:tabs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C41846" wp14:editId="4DE3EA7A">
                <wp:simplePos x="0" y="0"/>
                <wp:positionH relativeFrom="column">
                  <wp:posOffset>3606165</wp:posOffset>
                </wp:positionH>
                <wp:positionV relativeFrom="paragraph">
                  <wp:posOffset>2899410</wp:posOffset>
                </wp:positionV>
                <wp:extent cx="571500" cy="205740"/>
                <wp:effectExtent l="0" t="0" r="19050" b="2286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057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ED5660" id="Прямоугольник 3" o:spid="_x0000_s1026" style="position:absolute;margin-left:283.95pt;margin-top:228.3pt;width:45pt;height:16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" filled="f" strokecolor="red" strokeweight="1.5pt"/>
            </w:pict>
          </mc:Fallback>
        </mc:AlternateContent>
      </w:r>
      <w:r w:rsidRPr="00121FCE">
        <w:rPr>
          <w:noProof/>
        </w:rPr>
        <w:drawing>
          <wp:inline distT="0" distB="0" distL="0" distR="0" wp14:anchorId="3BA73B3D" wp14:editId="199862BD">
            <wp:extent cx="3368040" cy="3215972"/>
            <wp:effectExtent l="0" t="0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73986" cy="322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044" w:rsidRDefault="002C0044" w:rsidP="002C0044">
      <w:pPr>
        <w:tabs>
          <w:tab w:val="left" w:pos="1134"/>
          <w:tab w:val="left" w:pos="3756"/>
        </w:tabs>
        <w:ind w:firstLine="851"/>
      </w:pPr>
      <w:r w:rsidRPr="00121FCE">
        <w:tab/>
      </w:r>
    </w:p>
    <w:p w:rsidR="002C0044" w:rsidRDefault="002C0044" w:rsidP="002C0044">
      <w:pPr>
        <w:pStyle w:val="a5"/>
        <w:numPr>
          <w:ilvl w:val="1"/>
          <w:numId w:val="15"/>
        </w:numPr>
        <w:tabs>
          <w:tab w:val="left" w:pos="1134"/>
          <w:tab w:val="left" w:pos="1276"/>
        </w:tabs>
        <w:ind w:left="0" w:firstLine="851"/>
      </w:pPr>
      <w:r w:rsidRPr="00121FCE">
        <w:t>Выберите мышкой «</w:t>
      </w:r>
      <w:r w:rsidRPr="00B508B8">
        <w:rPr>
          <w:u w:val="single"/>
        </w:rPr>
        <w:t>Поместить сертификаты в следующее хранилище</w:t>
      </w:r>
      <w:r w:rsidRPr="00121FCE">
        <w:t>» и нажмите «</w:t>
      </w:r>
      <w:r w:rsidRPr="00B508B8">
        <w:rPr>
          <w:u w:val="single"/>
        </w:rPr>
        <w:t>Обзор</w:t>
      </w:r>
      <w:r w:rsidRPr="00121FCE">
        <w:t>».</w:t>
      </w:r>
    </w:p>
    <w:p w:rsidR="002C0044" w:rsidRPr="00121FCE" w:rsidRDefault="002C0044" w:rsidP="002C0044">
      <w:pPr>
        <w:pStyle w:val="a5"/>
        <w:tabs>
          <w:tab w:val="left" w:pos="1134"/>
          <w:tab w:val="left" w:pos="1276"/>
        </w:tabs>
        <w:ind w:left="851"/>
      </w:pPr>
    </w:p>
    <w:p w:rsidR="002C0044" w:rsidRPr="00121FCE" w:rsidRDefault="002C0044" w:rsidP="002C0044">
      <w:pPr>
        <w:tabs>
          <w:tab w:val="left" w:pos="1134"/>
          <w:tab w:val="left" w:pos="3756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109C65" wp14:editId="464C76DA">
                <wp:simplePos x="0" y="0"/>
                <wp:positionH relativeFrom="column">
                  <wp:posOffset>3995013</wp:posOffset>
                </wp:positionH>
                <wp:positionV relativeFrom="paragraph">
                  <wp:posOffset>1531900</wp:posOffset>
                </wp:positionV>
                <wp:extent cx="571500" cy="205740"/>
                <wp:effectExtent l="0" t="0" r="19050" b="22860"/>
                <wp:wrapNone/>
                <wp:docPr id="77" name="Прямоугольник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057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22B130" id="Прямоугольник 77" o:spid="_x0000_s1026" style="position:absolute;margin-left:314.55pt;margin-top:120.6pt;width:45pt;height:16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7870D1" wp14:editId="6D8D0A25">
                <wp:simplePos x="0" y="0"/>
                <wp:positionH relativeFrom="column">
                  <wp:posOffset>1792910</wp:posOffset>
                </wp:positionH>
                <wp:positionV relativeFrom="paragraph">
                  <wp:posOffset>1203960</wp:posOffset>
                </wp:positionV>
                <wp:extent cx="2095500" cy="243840"/>
                <wp:effectExtent l="0" t="0" r="19050" b="22860"/>
                <wp:wrapNone/>
                <wp:docPr id="78" name="Прямоугольник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2438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8A13C8" id="Прямоугольник 78" o:spid="_x0000_s1026" style="position:absolute;margin-left:141.15pt;margin-top:94.8pt;width:165pt;height:19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" filled="f" strokecolor="#f79646 [3209]" strokeweight="1.5pt"/>
            </w:pict>
          </mc:Fallback>
        </mc:AlternateContent>
      </w:r>
      <w:r w:rsidRPr="00121FCE">
        <w:rPr>
          <w:noProof/>
        </w:rPr>
        <w:drawing>
          <wp:inline distT="0" distB="0" distL="0" distR="0" wp14:anchorId="56CB0FF9" wp14:editId="473097E7">
            <wp:extent cx="3528060" cy="3368766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29633" cy="3370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044" w:rsidRDefault="002C0044" w:rsidP="002C0044">
      <w:pPr>
        <w:tabs>
          <w:tab w:val="left" w:pos="1134"/>
          <w:tab w:val="left" w:pos="1956"/>
        </w:tabs>
        <w:jc w:val="center"/>
      </w:pPr>
    </w:p>
    <w:p w:rsidR="002C0044" w:rsidRPr="00B508B8" w:rsidRDefault="002C0044" w:rsidP="002C0044">
      <w:pPr>
        <w:tabs>
          <w:tab w:val="left" w:pos="1134"/>
          <w:tab w:val="left" w:pos="1956"/>
        </w:tabs>
        <w:ind w:firstLine="851"/>
        <w:rPr>
          <w:i/>
        </w:rPr>
      </w:pPr>
    </w:p>
    <w:p w:rsidR="002C0044" w:rsidRPr="00121FCE" w:rsidRDefault="002C0044" w:rsidP="002C0044">
      <w:pPr>
        <w:pStyle w:val="a5"/>
        <w:numPr>
          <w:ilvl w:val="1"/>
          <w:numId w:val="15"/>
        </w:numPr>
        <w:tabs>
          <w:tab w:val="left" w:pos="1134"/>
          <w:tab w:val="left" w:pos="1276"/>
        </w:tabs>
        <w:ind w:left="0" w:firstLine="851"/>
      </w:pPr>
      <w:r w:rsidRPr="00121FCE">
        <w:t xml:space="preserve"> В появившемся окошке отметьте галочкой пункт «</w:t>
      </w:r>
      <w:r w:rsidRPr="00B508B8">
        <w:rPr>
          <w:u w:val="single"/>
        </w:rPr>
        <w:t>Показать физические хранилища</w:t>
      </w:r>
      <w:r w:rsidRPr="00121FCE">
        <w:t xml:space="preserve">», затем </w:t>
      </w:r>
      <w:r>
        <w:t xml:space="preserve">в </w:t>
      </w:r>
      <w:r w:rsidRPr="00121FCE">
        <w:t>перечне папок раскройте нажатием на «</w:t>
      </w:r>
      <w:r w:rsidRPr="00B508B8">
        <w:rPr>
          <w:u w:val="single"/>
        </w:rPr>
        <w:t>+</w:t>
      </w:r>
      <w:r w:rsidRPr="00121FCE">
        <w:t>» «</w:t>
      </w:r>
      <w:r w:rsidRPr="00B508B8">
        <w:rPr>
          <w:u w:val="single"/>
        </w:rPr>
        <w:t>Доверенные корневые центры сертификации</w:t>
      </w:r>
      <w:r w:rsidRPr="00121FCE">
        <w:t>» и щелкните мышкой по «</w:t>
      </w:r>
      <w:r w:rsidRPr="00B508B8">
        <w:rPr>
          <w:u w:val="single"/>
        </w:rPr>
        <w:t>Локальный компьютер</w:t>
      </w:r>
      <w:r w:rsidRPr="00121FCE">
        <w:t>». Нажмите «</w:t>
      </w:r>
      <w:r w:rsidRPr="00B508B8">
        <w:rPr>
          <w:u w:val="single"/>
        </w:rPr>
        <w:t>ОК</w:t>
      </w:r>
      <w:r w:rsidRPr="00121FCE">
        <w:t>».</w:t>
      </w:r>
    </w:p>
    <w:p w:rsidR="002C0044" w:rsidRPr="00121FCE" w:rsidRDefault="002C0044" w:rsidP="002C0044">
      <w:pPr>
        <w:pStyle w:val="a5"/>
        <w:tabs>
          <w:tab w:val="left" w:pos="1134"/>
          <w:tab w:val="left" w:pos="1956"/>
        </w:tabs>
        <w:ind w:left="0" w:firstLine="851"/>
      </w:pPr>
    </w:p>
    <w:p w:rsidR="002C0044" w:rsidRPr="00121FCE" w:rsidRDefault="002C0044" w:rsidP="002C0044">
      <w:pPr>
        <w:pStyle w:val="a5"/>
        <w:tabs>
          <w:tab w:val="left" w:pos="1134"/>
          <w:tab w:val="left" w:pos="1956"/>
        </w:tabs>
        <w:ind w:left="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404798" wp14:editId="7307616A">
                <wp:simplePos x="0" y="0"/>
                <wp:positionH relativeFrom="column">
                  <wp:posOffset>2866415</wp:posOffset>
                </wp:positionH>
                <wp:positionV relativeFrom="paragraph">
                  <wp:posOffset>1894485</wp:posOffset>
                </wp:positionV>
                <wp:extent cx="701040" cy="243840"/>
                <wp:effectExtent l="0" t="0" r="22860" b="22860"/>
                <wp:wrapNone/>
                <wp:docPr id="84" name="Прямоугольник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2438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2A3A37" id="Прямоугольник 84" o:spid="_x0000_s1026" style="position:absolute;margin-left:225.7pt;margin-top:149.15pt;width:55.2pt;height:19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D311F7B" wp14:editId="6091BB2D">
                <wp:simplePos x="0" y="0"/>
                <wp:positionH relativeFrom="column">
                  <wp:posOffset>2333625</wp:posOffset>
                </wp:positionH>
                <wp:positionV relativeFrom="paragraph">
                  <wp:posOffset>1024890</wp:posOffset>
                </wp:positionV>
                <wp:extent cx="1234440" cy="243840"/>
                <wp:effectExtent l="0" t="0" r="22860" b="22860"/>
                <wp:wrapNone/>
                <wp:docPr id="85" name="Прямоугольник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2438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8B4145" id="Прямоугольник 85" o:spid="_x0000_s1026" style="position:absolute;margin-left:183.75pt;margin-top:80.7pt;width:97.2pt;height:19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" filled="f" strokecolor="#f79646 [3209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C6932D" wp14:editId="4A08F96B">
                <wp:simplePos x="0" y="0"/>
                <wp:positionH relativeFrom="column">
                  <wp:posOffset>2051685</wp:posOffset>
                </wp:positionH>
                <wp:positionV relativeFrom="paragraph">
                  <wp:posOffset>1686306</wp:posOffset>
                </wp:positionV>
                <wp:extent cx="1607820" cy="205740"/>
                <wp:effectExtent l="0" t="0" r="11430" b="22860"/>
                <wp:wrapNone/>
                <wp:docPr id="86" name="Прямоугольник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7820" cy="2057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815056" id="Прямоугольник 86" o:spid="_x0000_s1026" style="position:absolute;margin-left:161.55pt;margin-top:132.8pt;width:126.6pt;height:16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" filled="f" strokecolor="#f79646 [3209]" strokeweight="1.5pt"/>
            </w:pict>
          </mc:Fallback>
        </mc:AlternateContent>
      </w:r>
      <w:r w:rsidRPr="00121FCE">
        <w:rPr>
          <w:noProof/>
        </w:rPr>
        <w:drawing>
          <wp:inline distT="0" distB="0" distL="0" distR="0" wp14:anchorId="55555011" wp14:editId="44ED7FFB">
            <wp:extent cx="2392680" cy="2288348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98536" cy="2293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044" w:rsidRDefault="002C0044" w:rsidP="002C0044">
      <w:pPr>
        <w:tabs>
          <w:tab w:val="left" w:pos="1134"/>
        </w:tabs>
        <w:jc w:val="center"/>
      </w:pPr>
    </w:p>
    <w:p w:rsidR="002C0044" w:rsidRPr="00121FCE" w:rsidRDefault="002C0044" w:rsidP="002C0044">
      <w:pPr>
        <w:tabs>
          <w:tab w:val="left" w:pos="1134"/>
        </w:tabs>
        <w:ind w:firstLine="851"/>
      </w:pPr>
    </w:p>
    <w:p w:rsidR="002C0044" w:rsidRPr="00121FCE" w:rsidRDefault="002C0044" w:rsidP="002C0044">
      <w:pPr>
        <w:pStyle w:val="a5"/>
        <w:numPr>
          <w:ilvl w:val="1"/>
          <w:numId w:val="15"/>
        </w:numPr>
        <w:tabs>
          <w:tab w:val="left" w:pos="1134"/>
        </w:tabs>
        <w:ind w:left="0" w:firstLine="851"/>
      </w:pPr>
      <w:r w:rsidRPr="00121FCE">
        <w:t>Нажмите «</w:t>
      </w:r>
      <w:r w:rsidRPr="00905CB8">
        <w:rPr>
          <w:u w:val="single"/>
        </w:rPr>
        <w:t>Далее</w:t>
      </w:r>
      <w:r w:rsidRPr="00121FCE">
        <w:t>» в окне Мастера, и затем «</w:t>
      </w:r>
      <w:r w:rsidRPr="00905CB8">
        <w:rPr>
          <w:u w:val="single"/>
        </w:rPr>
        <w:t>Готово</w:t>
      </w:r>
      <w:r w:rsidRPr="00121FCE">
        <w:t>» на следующем шаге.</w:t>
      </w:r>
    </w:p>
    <w:p w:rsidR="002C0044" w:rsidRPr="00121FCE" w:rsidRDefault="002C0044" w:rsidP="002C0044">
      <w:pPr>
        <w:tabs>
          <w:tab w:val="left" w:pos="1134"/>
        </w:tabs>
        <w:ind w:firstLine="851"/>
      </w:pPr>
    </w:p>
    <w:p w:rsidR="002C0044" w:rsidRPr="00121FCE" w:rsidRDefault="002C0044" w:rsidP="002C0044">
      <w:pPr>
        <w:tabs>
          <w:tab w:val="left" w:pos="1134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5397EC" wp14:editId="2FF82D79">
                <wp:simplePos x="0" y="0"/>
                <wp:positionH relativeFrom="column">
                  <wp:posOffset>3704235</wp:posOffset>
                </wp:positionH>
                <wp:positionV relativeFrom="paragraph">
                  <wp:posOffset>3365500</wp:posOffset>
                </wp:positionV>
                <wp:extent cx="571500" cy="205740"/>
                <wp:effectExtent l="0" t="0" r="19050" b="22860"/>
                <wp:wrapNone/>
                <wp:docPr id="87" name="Прямоугольник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057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BAA98A" id="Прямоугольник 87" o:spid="_x0000_s1026" style="position:absolute;margin-left:291.65pt;margin-top:265pt;width:45pt;height:16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" filled="f" strokecolor="red" strokeweight="1.5pt"/>
            </w:pict>
          </mc:Fallback>
        </mc:AlternateContent>
      </w:r>
      <w:r w:rsidRPr="00121FCE">
        <w:rPr>
          <w:noProof/>
        </w:rPr>
        <w:drawing>
          <wp:inline distT="0" distB="0" distL="0" distR="0" wp14:anchorId="5EF554A5" wp14:editId="04BD280B">
            <wp:extent cx="3870454" cy="3695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73464" cy="369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044" w:rsidRDefault="002C0044" w:rsidP="002C0044">
      <w:pPr>
        <w:tabs>
          <w:tab w:val="left" w:pos="1134"/>
          <w:tab w:val="left" w:pos="6612"/>
        </w:tabs>
        <w:jc w:val="center"/>
      </w:pPr>
    </w:p>
    <w:p w:rsidR="002C0044" w:rsidRPr="00121FCE" w:rsidRDefault="002C0044" w:rsidP="002C0044">
      <w:pPr>
        <w:pStyle w:val="a5"/>
        <w:tabs>
          <w:tab w:val="left" w:pos="1134"/>
          <w:tab w:val="left" w:pos="6612"/>
        </w:tabs>
        <w:ind w:left="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7B5E943" wp14:editId="48C2A32E">
                <wp:simplePos x="0" y="0"/>
                <wp:positionH relativeFrom="column">
                  <wp:posOffset>3785921</wp:posOffset>
                </wp:positionH>
                <wp:positionV relativeFrom="paragraph">
                  <wp:posOffset>3550285</wp:posOffset>
                </wp:positionV>
                <wp:extent cx="571500" cy="205740"/>
                <wp:effectExtent l="0" t="0" r="19050" b="22860"/>
                <wp:wrapNone/>
                <wp:docPr id="88" name="Прямоугольник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057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DA391A" id="Прямоугольник 88" o:spid="_x0000_s1026" style="position:absolute;margin-left:298.1pt;margin-top:279.55pt;width:45pt;height:16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" filled="f" strokecolor="red" strokeweight="1.5pt"/>
            </w:pict>
          </mc:Fallback>
        </mc:AlternateContent>
      </w:r>
      <w:r w:rsidRPr="00121FCE">
        <w:rPr>
          <w:noProof/>
        </w:rPr>
        <w:drawing>
          <wp:inline distT="0" distB="0" distL="0" distR="0" wp14:anchorId="6DFAEE81" wp14:editId="4E9CC00D">
            <wp:extent cx="4076700" cy="3892635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77030" cy="389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044" w:rsidRDefault="002C0044" w:rsidP="002C0044">
      <w:pPr>
        <w:tabs>
          <w:tab w:val="left" w:pos="1134"/>
          <w:tab w:val="left" w:pos="7596"/>
        </w:tabs>
        <w:jc w:val="center"/>
      </w:pPr>
    </w:p>
    <w:p w:rsidR="002C0044" w:rsidRPr="00121FCE" w:rsidRDefault="002C0044" w:rsidP="002C0044">
      <w:pPr>
        <w:tabs>
          <w:tab w:val="left" w:pos="1134"/>
          <w:tab w:val="left" w:pos="7596"/>
        </w:tabs>
        <w:ind w:firstLine="851"/>
      </w:pPr>
    </w:p>
    <w:p w:rsidR="002C0044" w:rsidRDefault="002C0044" w:rsidP="002C0044">
      <w:pPr>
        <w:pStyle w:val="a5"/>
        <w:numPr>
          <w:ilvl w:val="1"/>
          <w:numId w:val="15"/>
        </w:numPr>
        <w:tabs>
          <w:tab w:val="left" w:pos="1276"/>
        </w:tabs>
        <w:ind w:left="0" w:firstLine="851"/>
      </w:pPr>
      <w:r w:rsidRPr="00121FCE">
        <w:t>Дождитесь сообщения об успешном импорте сертификата. Если в процессе появится запрос на установку сертификата</w:t>
      </w:r>
      <w:r>
        <w:t xml:space="preserve"> в хранилище</w:t>
      </w:r>
      <w:r w:rsidRPr="00121FCE">
        <w:t>, ответьте согласием.</w:t>
      </w:r>
    </w:p>
    <w:p w:rsidR="002C0044" w:rsidRPr="00121FCE" w:rsidRDefault="002C0044" w:rsidP="002C0044">
      <w:pPr>
        <w:pStyle w:val="a5"/>
        <w:tabs>
          <w:tab w:val="left" w:pos="1276"/>
        </w:tabs>
        <w:ind w:left="851"/>
      </w:pPr>
    </w:p>
    <w:p w:rsidR="002C0044" w:rsidRDefault="002C0044" w:rsidP="002C0044">
      <w:pPr>
        <w:tabs>
          <w:tab w:val="left" w:pos="1134"/>
          <w:tab w:val="left" w:pos="7596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808FDB" wp14:editId="551BBC4B">
                <wp:simplePos x="0" y="0"/>
                <wp:positionH relativeFrom="column">
                  <wp:posOffset>3441573</wp:posOffset>
                </wp:positionH>
                <wp:positionV relativeFrom="paragraph">
                  <wp:posOffset>1018540</wp:posOffset>
                </wp:positionV>
                <wp:extent cx="701040" cy="243840"/>
                <wp:effectExtent l="0" t="0" r="22860" b="22860"/>
                <wp:wrapNone/>
                <wp:docPr id="89" name="Прямоугольник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2438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F397C2" id="Прямоугольник 89" o:spid="_x0000_s1026" style="position:absolute;margin-left:271pt;margin-top:80.2pt;width:55.2pt;height:19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" filled="f" strokecolor="red" strokeweight="1.5pt"/>
            </w:pict>
          </mc:Fallback>
        </mc:AlternateContent>
      </w:r>
      <w:r w:rsidRPr="00121FCE">
        <w:rPr>
          <w:noProof/>
        </w:rPr>
        <w:drawing>
          <wp:inline distT="0" distB="0" distL="0" distR="0" wp14:anchorId="24136D47" wp14:editId="18540314">
            <wp:extent cx="2194560" cy="1436914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04001" cy="144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044" w:rsidRDefault="002C0044" w:rsidP="002C0044">
      <w:pPr>
        <w:tabs>
          <w:tab w:val="left" w:pos="1134"/>
          <w:tab w:val="left" w:pos="7596"/>
        </w:tabs>
        <w:ind w:firstLine="851"/>
      </w:pPr>
    </w:p>
    <w:p w:rsidR="002C0044" w:rsidRPr="00121FCE" w:rsidRDefault="002C0044" w:rsidP="002C0044">
      <w:pPr>
        <w:tabs>
          <w:tab w:val="left" w:pos="1134"/>
          <w:tab w:val="left" w:pos="7596"/>
        </w:tabs>
        <w:ind w:firstLine="851"/>
      </w:pPr>
    </w:p>
    <w:p w:rsidR="002C0044" w:rsidRDefault="002C0044" w:rsidP="002C0044">
      <w:pPr>
        <w:pStyle w:val="a5"/>
        <w:tabs>
          <w:tab w:val="left" w:pos="1134"/>
          <w:tab w:val="left" w:pos="7596"/>
        </w:tabs>
        <w:ind w:left="0" w:firstLine="709"/>
        <w:rPr>
          <w:b/>
        </w:rPr>
      </w:pPr>
      <w:r w:rsidRPr="00C758C2">
        <w:rPr>
          <w:b/>
        </w:rPr>
        <w:t>Установка Корневого сертификата Удостоверяющего центра Федерального казначейства.</w:t>
      </w:r>
    </w:p>
    <w:p w:rsidR="002C0044" w:rsidRPr="00121FCE" w:rsidRDefault="002C0044" w:rsidP="002C0044">
      <w:pPr>
        <w:pStyle w:val="a5"/>
        <w:tabs>
          <w:tab w:val="left" w:pos="1134"/>
          <w:tab w:val="left" w:pos="1276"/>
        </w:tabs>
        <w:ind w:left="-142" w:firstLine="993"/>
      </w:pPr>
      <w:r>
        <w:t>Процесс установки</w:t>
      </w:r>
      <w:r w:rsidRPr="00121FCE">
        <w:t xml:space="preserve"> данного сертификата аналогич</w:t>
      </w:r>
      <w:r>
        <w:t>ен</w:t>
      </w:r>
      <w:r w:rsidRPr="00121FCE">
        <w:t xml:space="preserve"> </w:t>
      </w:r>
      <w:r>
        <w:t xml:space="preserve">тому, что </w:t>
      </w:r>
      <w:r w:rsidRPr="00121FCE">
        <w:t>описан в данной инструкции</w:t>
      </w:r>
      <w:r>
        <w:t>,</w:t>
      </w:r>
      <w:r w:rsidRPr="00121FCE">
        <w:t xml:space="preserve"> за тем исключением, что вместо указанного в п.4 хранилища «</w:t>
      </w:r>
      <w:r w:rsidRPr="002F6687">
        <w:rPr>
          <w:u w:val="single"/>
        </w:rPr>
        <w:t>Доверенные корневые центры сертификации</w:t>
      </w:r>
      <w:r w:rsidRPr="00121FCE">
        <w:t>» следует выбрать «</w:t>
      </w:r>
      <w:r w:rsidRPr="002F6687">
        <w:rPr>
          <w:u w:val="single"/>
        </w:rPr>
        <w:t>Промежуточные центры сертификации</w:t>
      </w:r>
      <w:r w:rsidRPr="00121FCE">
        <w:t>».</w:t>
      </w:r>
    </w:p>
    <w:p w:rsidR="00100281" w:rsidRDefault="00100281">
      <w:pPr>
        <w:spacing w:after="200" w:line="276" w:lineRule="auto"/>
        <w:ind w:firstLine="0"/>
        <w:jc w:val="left"/>
      </w:pPr>
      <w:r>
        <w:br w:type="page"/>
      </w:r>
    </w:p>
    <w:p w:rsidR="004E5459" w:rsidRPr="00DD13D1" w:rsidRDefault="004E5459" w:rsidP="00DD13D1">
      <w:pPr>
        <w:pStyle w:val="5"/>
        <w:rPr>
          <w:rFonts w:ascii="Times New Roman" w:hAnsi="Times New Roman" w:cs="Times New Roman"/>
          <w:b/>
          <w:color w:val="auto"/>
          <w:sz w:val="28"/>
        </w:rPr>
      </w:pPr>
      <w:bookmarkStart w:id="7" w:name="_4._Добавление_личного"/>
      <w:bookmarkEnd w:id="7"/>
      <w:r w:rsidRPr="00DD13D1">
        <w:rPr>
          <w:rFonts w:ascii="Times New Roman" w:hAnsi="Times New Roman" w:cs="Times New Roman"/>
          <w:b/>
          <w:color w:val="auto"/>
          <w:sz w:val="28"/>
        </w:rPr>
        <w:lastRenderedPageBreak/>
        <w:t>4. Добавление личного сертификат в хранилище «Личные»</w:t>
      </w:r>
      <w:r w:rsidR="00DD13D1">
        <w:rPr>
          <w:rFonts w:ascii="Times New Roman" w:hAnsi="Times New Roman" w:cs="Times New Roman"/>
          <w:b/>
          <w:color w:val="auto"/>
          <w:sz w:val="28"/>
        </w:rPr>
        <w:t>.</w:t>
      </w:r>
    </w:p>
    <w:p w:rsidR="004E5459" w:rsidRDefault="004E5459" w:rsidP="004E5459">
      <w:pPr>
        <w:ind w:firstLine="708"/>
      </w:pPr>
    </w:p>
    <w:p w:rsidR="004E5459" w:rsidRDefault="004E5459" w:rsidP="004E5459">
      <w:pPr>
        <w:ind w:firstLine="708"/>
      </w:pPr>
      <w:r>
        <w:t xml:space="preserve">1.Запустить </w:t>
      </w:r>
      <w:proofErr w:type="spellStart"/>
      <w:r>
        <w:t>КриптоПро</w:t>
      </w:r>
      <w:proofErr w:type="spellEnd"/>
      <w:r>
        <w:t xml:space="preserve"> </w:t>
      </w:r>
      <w:r>
        <w:rPr>
          <w:lang w:val="en-US"/>
        </w:rPr>
        <w:t>CSP</w:t>
      </w:r>
      <w:r w:rsidRPr="004E5459">
        <w:t xml:space="preserve"> (</w:t>
      </w:r>
      <w:r>
        <w:t xml:space="preserve">Панель управления – </w:t>
      </w:r>
      <w:proofErr w:type="spellStart"/>
      <w:r>
        <w:t>КриптоПро</w:t>
      </w:r>
      <w:proofErr w:type="spellEnd"/>
      <w:r>
        <w:t xml:space="preserve"> </w:t>
      </w:r>
      <w:r>
        <w:rPr>
          <w:lang w:val="en-US"/>
        </w:rPr>
        <w:t>CSP</w:t>
      </w:r>
      <w:r w:rsidRPr="004E5459">
        <w:t>)</w:t>
      </w:r>
      <w:r>
        <w:t>.</w:t>
      </w:r>
    </w:p>
    <w:p w:rsidR="004E5459" w:rsidRDefault="004E5459" w:rsidP="004E5459">
      <w:pPr>
        <w:ind w:firstLine="708"/>
      </w:pPr>
    </w:p>
    <w:p w:rsidR="00A92D10" w:rsidRDefault="00A92D10" w:rsidP="004E5459">
      <w:pPr>
        <w:ind w:firstLine="708"/>
      </w:pPr>
      <w:r>
        <w:rPr>
          <w:noProof/>
        </w:rPr>
        <w:drawing>
          <wp:inline distT="0" distB="0" distL="0" distR="0" wp14:anchorId="2AE3AD4D" wp14:editId="7B7C3906">
            <wp:extent cx="3657600" cy="2743200"/>
            <wp:effectExtent l="1905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D10" w:rsidRDefault="00A92D10" w:rsidP="004E5459">
      <w:pPr>
        <w:ind w:firstLine="708"/>
      </w:pPr>
    </w:p>
    <w:p w:rsidR="00A92D10" w:rsidRDefault="00A92D10" w:rsidP="00A92D10">
      <w:r w:rsidRPr="004E5459">
        <w:t>2</w:t>
      </w:r>
      <w:r>
        <w:t>. Перейти на вкладку «Сервис», нажать кнопку «Установить личный сертификат».</w:t>
      </w:r>
    </w:p>
    <w:p w:rsidR="00A92D10" w:rsidRPr="004E5459" w:rsidRDefault="00A92D10" w:rsidP="004E5459">
      <w:pPr>
        <w:ind w:firstLine="708"/>
      </w:pPr>
    </w:p>
    <w:p w:rsidR="004E5459" w:rsidRDefault="004E5459" w:rsidP="004E5459">
      <w:r>
        <w:rPr>
          <w:noProof/>
        </w:rPr>
        <w:drawing>
          <wp:inline distT="0" distB="0" distL="0" distR="0" wp14:anchorId="67A49FC3" wp14:editId="3191F8BF">
            <wp:extent cx="2616200" cy="3141345"/>
            <wp:effectExtent l="1905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314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459" w:rsidRDefault="004E5459" w:rsidP="004E5459"/>
    <w:p w:rsidR="00A92D10" w:rsidRDefault="00A92D10" w:rsidP="00A92D10">
      <w:r>
        <w:t>3</w:t>
      </w:r>
      <w:r w:rsidRPr="0055156F">
        <w:t xml:space="preserve">. </w:t>
      </w:r>
      <w:r>
        <w:t>Нажать кнопку «Далее».</w:t>
      </w:r>
    </w:p>
    <w:p w:rsidR="004E5459" w:rsidRPr="004E5459" w:rsidRDefault="004E5459" w:rsidP="004E5459"/>
    <w:p w:rsidR="004E5459" w:rsidRDefault="004E5459" w:rsidP="004E5459">
      <w:pPr>
        <w:jc w:val="left"/>
      </w:pPr>
      <w:r>
        <w:rPr>
          <w:noProof/>
        </w:rPr>
        <w:lastRenderedPageBreak/>
        <w:drawing>
          <wp:inline distT="0" distB="0" distL="0" distR="0" wp14:anchorId="4800895C" wp14:editId="57A25D52">
            <wp:extent cx="3150870" cy="246253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70" cy="246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459" w:rsidRDefault="004E5459" w:rsidP="004E5459">
      <w:pPr>
        <w:jc w:val="left"/>
      </w:pPr>
    </w:p>
    <w:p w:rsidR="00A92D10" w:rsidRDefault="00A92D10" w:rsidP="00A92D10">
      <w:r>
        <w:t>4</w:t>
      </w:r>
      <w:r w:rsidRPr="0055156F">
        <w:t xml:space="preserve">. </w:t>
      </w:r>
      <w:r>
        <w:t>Нажать кнопку «Обзор».</w:t>
      </w:r>
    </w:p>
    <w:p w:rsidR="004E5459" w:rsidRDefault="004E5459" w:rsidP="004E5459"/>
    <w:p w:rsidR="004E5459" w:rsidRDefault="004E5459" w:rsidP="004E5459">
      <w:pPr>
        <w:jc w:val="left"/>
      </w:pPr>
      <w:r>
        <w:rPr>
          <w:noProof/>
        </w:rPr>
        <w:drawing>
          <wp:inline distT="0" distB="0" distL="0" distR="0" wp14:anchorId="0AE2F6E6" wp14:editId="40267C71">
            <wp:extent cx="3431540" cy="2688590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268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459" w:rsidRDefault="004E5459" w:rsidP="004E5459">
      <w:pPr>
        <w:jc w:val="left"/>
      </w:pPr>
    </w:p>
    <w:p w:rsidR="00A92D10" w:rsidRPr="00702566" w:rsidRDefault="00A92D10" w:rsidP="00A92D10">
      <w:pPr>
        <w:jc w:val="left"/>
      </w:pPr>
      <w:r>
        <w:t xml:space="preserve">5. Выбрать открытый </w:t>
      </w:r>
      <w:proofErr w:type="gramStart"/>
      <w:r>
        <w:t>ключ( файл</w:t>
      </w:r>
      <w:proofErr w:type="gramEnd"/>
      <w:r>
        <w:t xml:space="preserve"> с расширением *</w:t>
      </w:r>
      <w:r w:rsidRPr="00702566">
        <w:t>.</w:t>
      </w:r>
      <w:proofErr w:type="spellStart"/>
      <w:r>
        <w:rPr>
          <w:lang w:val="en-US"/>
        </w:rPr>
        <w:t>cer</w:t>
      </w:r>
      <w:proofErr w:type="spellEnd"/>
      <w:r w:rsidRPr="00702566">
        <w:t>)</w:t>
      </w:r>
      <w:r>
        <w:t>, нажать кнопку «Открыть».</w:t>
      </w:r>
    </w:p>
    <w:p w:rsidR="004E5459" w:rsidRDefault="004E5459" w:rsidP="004E5459">
      <w:pPr>
        <w:jc w:val="left"/>
      </w:pPr>
    </w:p>
    <w:p w:rsidR="004E5459" w:rsidRDefault="004E5459" w:rsidP="0000388B">
      <w:pPr>
        <w:jc w:val="left"/>
      </w:pPr>
      <w:r>
        <w:rPr>
          <w:noProof/>
        </w:rPr>
        <w:drawing>
          <wp:inline distT="0" distB="0" distL="0" distR="0" wp14:anchorId="1F80DF4F" wp14:editId="2E038E86">
            <wp:extent cx="3557905" cy="2625725"/>
            <wp:effectExtent l="1905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905" cy="262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88B" w:rsidRDefault="0000388B" w:rsidP="004E5459">
      <w:pPr>
        <w:jc w:val="center"/>
      </w:pPr>
    </w:p>
    <w:p w:rsidR="00A92D10" w:rsidRDefault="00A92D10" w:rsidP="00A92D10"/>
    <w:p w:rsidR="00A92D10" w:rsidRDefault="00A92D10" w:rsidP="00A92D10">
      <w:r>
        <w:lastRenderedPageBreak/>
        <w:t>6</w:t>
      </w:r>
      <w:r w:rsidRPr="0055156F">
        <w:t xml:space="preserve">. </w:t>
      </w:r>
      <w:r>
        <w:t>Нажать кнопку «Далее».</w:t>
      </w:r>
    </w:p>
    <w:p w:rsidR="00A92D10" w:rsidRDefault="00A92D10" w:rsidP="00A92D10"/>
    <w:p w:rsidR="004E5459" w:rsidRDefault="004E5459" w:rsidP="0000388B">
      <w:pPr>
        <w:jc w:val="left"/>
      </w:pPr>
      <w:r>
        <w:rPr>
          <w:noProof/>
        </w:rPr>
        <w:drawing>
          <wp:inline distT="0" distB="0" distL="0" distR="0" wp14:anchorId="597F86B1" wp14:editId="0C5F103E">
            <wp:extent cx="3585210" cy="2797810"/>
            <wp:effectExtent l="1905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10" cy="279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88B" w:rsidRDefault="0000388B" w:rsidP="004E5459">
      <w:pPr>
        <w:jc w:val="center"/>
      </w:pPr>
    </w:p>
    <w:p w:rsidR="00A92D10" w:rsidRDefault="00A92D10" w:rsidP="00A92D10">
      <w:r>
        <w:t>7</w:t>
      </w:r>
      <w:r w:rsidRPr="0055156F">
        <w:t xml:space="preserve">. </w:t>
      </w:r>
      <w:r>
        <w:t>Нажать кнопку «Обзор».</w:t>
      </w:r>
    </w:p>
    <w:p w:rsidR="0000388B" w:rsidRDefault="0000388B" w:rsidP="004E5459">
      <w:pPr>
        <w:jc w:val="center"/>
      </w:pPr>
    </w:p>
    <w:p w:rsidR="004E5459" w:rsidRDefault="004E5459" w:rsidP="0000388B">
      <w:pPr>
        <w:jc w:val="left"/>
      </w:pPr>
      <w:r>
        <w:rPr>
          <w:noProof/>
        </w:rPr>
        <w:drawing>
          <wp:inline distT="0" distB="0" distL="0" distR="0" wp14:anchorId="35FEC921" wp14:editId="0A76D015">
            <wp:extent cx="3612515" cy="2815590"/>
            <wp:effectExtent l="19050" t="0" r="698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515" cy="281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459" w:rsidRDefault="004E5459" w:rsidP="004E5459">
      <w:pPr>
        <w:jc w:val="center"/>
      </w:pPr>
    </w:p>
    <w:p w:rsidR="00A92D10" w:rsidRDefault="00A92D10">
      <w:pPr>
        <w:spacing w:after="200" w:line="276" w:lineRule="auto"/>
        <w:ind w:firstLine="0"/>
        <w:jc w:val="left"/>
      </w:pPr>
      <w:r>
        <w:br w:type="page"/>
      </w:r>
    </w:p>
    <w:p w:rsidR="00A92D10" w:rsidRDefault="00A92D10" w:rsidP="00A92D10">
      <w:pPr>
        <w:ind w:firstLine="708"/>
      </w:pPr>
      <w:r>
        <w:lastRenderedPageBreak/>
        <w:t>8. Выбирать ключевой контейнер, соответствующий личному сертификату. Нажать кнопку «ОК».</w:t>
      </w:r>
      <w:r w:rsidRPr="00A92D10">
        <w:t xml:space="preserve"> </w:t>
      </w:r>
    </w:p>
    <w:p w:rsidR="00A92D10" w:rsidRDefault="00A92D10" w:rsidP="00A92D10">
      <w:pPr>
        <w:ind w:firstLine="708"/>
      </w:pPr>
    </w:p>
    <w:p w:rsidR="0000388B" w:rsidRDefault="004E5459" w:rsidP="0000388B">
      <w:pPr>
        <w:ind w:firstLine="708"/>
      </w:pPr>
      <w:r>
        <w:rPr>
          <w:noProof/>
        </w:rPr>
        <w:drawing>
          <wp:inline distT="0" distB="0" distL="0" distR="0" wp14:anchorId="0B1967FC" wp14:editId="68B6E46B">
            <wp:extent cx="2779395" cy="2064385"/>
            <wp:effectExtent l="19050" t="0" r="190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206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388B" w:rsidRPr="0000388B">
        <w:t xml:space="preserve"> </w:t>
      </w:r>
    </w:p>
    <w:p w:rsidR="00A92D10" w:rsidRDefault="00A92D10" w:rsidP="0000388B">
      <w:pPr>
        <w:ind w:firstLine="708"/>
      </w:pPr>
    </w:p>
    <w:p w:rsidR="00A92D10" w:rsidRDefault="00A92D10" w:rsidP="00A92D10">
      <w:r>
        <w:t>9</w:t>
      </w:r>
      <w:r w:rsidRPr="0055156F">
        <w:t xml:space="preserve">. </w:t>
      </w:r>
      <w:r>
        <w:t>Нажать кнопку «Далее».</w:t>
      </w:r>
    </w:p>
    <w:p w:rsidR="00A92D10" w:rsidRDefault="00A92D10" w:rsidP="00A92D10">
      <w:pPr>
        <w:jc w:val="left"/>
      </w:pPr>
    </w:p>
    <w:p w:rsidR="004E5459" w:rsidRDefault="004E5459" w:rsidP="0000388B">
      <w:pPr>
        <w:jc w:val="left"/>
      </w:pPr>
      <w:r>
        <w:rPr>
          <w:noProof/>
        </w:rPr>
        <w:drawing>
          <wp:inline distT="0" distB="0" distL="0" distR="0" wp14:anchorId="4B65CDB6" wp14:editId="1B91AE17">
            <wp:extent cx="3838575" cy="2996565"/>
            <wp:effectExtent l="1905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99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88B" w:rsidRDefault="0000388B" w:rsidP="0000388B">
      <w:pPr>
        <w:jc w:val="left"/>
      </w:pPr>
    </w:p>
    <w:p w:rsidR="00A92D10" w:rsidRDefault="00A92D10">
      <w:pPr>
        <w:spacing w:after="200" w:line="276" w:lineRule="auto"/>
        <w:ind w:firstLine="0"/>
        <w:jc w:val="left"/>
      </w:pPr>
      <w:r>
        <w:br w:type="page"/>
      </w:r>
    </w:p>
    <w:p w:rsidR="00A92D10" w:rsidRDefault="00A92D10" w:rsidP="00A92D10">
      <w:r>
        <w:lastRenderedPageBreak/>
        <w:t>10</w:t>
      </w:r>
      <w:r w:rsidRPr="0055156F">
        <w:t xml:space="preserve">. </w:t>
      </w:r>
      <w:r>
        <w:t>Нажать кнопку «Обзор».</w:t>
      </w:r>
    </w:p>
    <w:p w:rsidR="00A92D10" w:rsidRDefault="00A92D10" w:rsidP="0000388B">
      <w:pPr>
        <w:jc w:val="left"/>
      </w:pPr>
    </w:p>
    <w:p w:rsidR="004E5459" w:rsidRDefault="004E5459" w:rsidP="0000388B">
      <w:pPr>
        <w:jc w:val="left"/>
      </w:pPr>
      <w:r>
        <w:rPr>
          <w:noProof/>
        </w:rPr>
        <w:drawing>
          <wp:inline distT="0" distB="0" distL="0" distR="0" wp14:anchorId="3ED05C35" wp14:editId="5A6E2B67">
            <wp:extent cx="3838575" cy="3005455"/>
            <wp:effectExtent l="1905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00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8" w:name="_GoBack"/>
      <w:bookmarkEnd w:id="8"/>
    </w:p>
    <w:p w:rsidR="00A92D10" w:rsidRDefault="00A92D10" w:rsidP="0000388B">
      <w:pPr>
        <w:jc w:val="left"/>
      </w:pPr>
    </w:p>
    <w:p w:rsidR="00A92D10" w:rsidRDefault="00A92D10" w:rsidP="00A92D10">
      <w:pPr>
        <w:jc w:val="left"/>
      </w:pPr>
      <w:r>
        <w:t>11. Выбрать «Личные». Нажать кнопку «ОК».</w:t>
      </w:r>
    </w:p>
    <w:p w:rsidR="00A92D10" w:rsidRDefault="00A92D10" w:rsidP="00A92D10">
      <w:pPr>
        <w:jc w:val="left"/>
      </w:pPr>
    </w:p>
    <w:p w:rsidR="004E5459" w:rsidRDefault="004E5459" w:rsidP="0000388B">
      <w:pPr>
        <w:jc w:val="left"/>
      </w:pPr>
      <w:r>
        <w:rPr>
          <w:noProof/>
        </w:rPr>
        <w:drawing>
          <wp:inline distT="0" distB="0" distL="0" distR="0" wp14:anchorId="4F83F991" wp14:editId="1509FFC7">
            <wp:extent cx="2876473" cy="2648310"/>
            <wp:effectExtent l="0" t="0" r="63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295" cy="2656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88B" w:rsidRDefault="0000388B" w:rsidP="0000388B">
      <w:pPr>
        <w:jc w:val="left"/>
      </w:pPr>
    </w:p>
    <w:p w:rsidR="00A92D10" w:rsidRDefault="00A92D10">
      <w:pPr>
        <w:spacing w:after="200" w:line="276" w:lineRule="auto"/>
        <w:ind w:firstLine="0"/>
        <w:jc w:val="left"/>
      </w:pPr>
      <w:r>
        <w:br w:type="page"/>
      </w:r>
    </w:p>
    <w:p w:rsidR="00A92D10" w:rsidRDefault="00A92D10" w:rsidP="00A92D10">
      <w:r>
        <w:lastRenderedPageBreak/>
        <w:t>12</w:t>
      </w:r>
      <w:r w:rsidRPr="0055156F">
        <w:t xml:space="preserve">. </w:t>
      </w:r>
      <w:r>
        <w:t>Нажать кнопку «Далее».</w:t>
      </w:r>
    </w:p>
    <w:p w:rsidR="0000388B" w:rsidRDefault="0000388B" w:rsidP="0000388B">
      <w:pPr>
        <w:jc w:val="left"/>
      </w:pPr>
    </w:p>
    <w:p w:rsidR="004E5459" w:rsidRDefault="004E5459" w:rsidP="0000388B">
      <w:pPr>
        <w:jc w:val="left"/>
      </w:pPr>
      <w:r>
        <w:rPr>
          <w:noProof/>
        </w:rPr>
        <w:drawing>
          <wp:inline distT="0" distB="0" distL="0" distR="0" wp14:anchorId="3BA62F70" wp14:editId="7176B3BA">
            <wp:extent cx="3947160" cy="3078480"/>
            <wp:effectExtent l="1905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307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88B" w:rsidRDefault="0000388B" w:rsidP="0000388B">
      <w:pPr>
        <w:jc w:val="left"/>
      </w:pPr>
    </w:p>
    <w:p w:rsidR="00A92D10" w:rsidRDefault="00A92D10" w:rsidP="00A92D10">
      <w:r>
        <w:t>13</w:t>
      </w:r>
      <w:r w:rsidRPr="0055156F">
        <w:t xml:space="preserve">. </w:t>
      </w:r>
      <w:r>
        <w:t>Нажать кнопку «Готово».</w:t>
      </w:r>
    </w:p>
    <w:p w:rsidR="0000388B" w:rsidRDefault="0000388B" w:rsidP="0000388B"/>
    <w:p w:rsidR="004E5459" w:rsidRDefault="004E5459" w:rsidP="0000388B">
      <w:pPr>
        <w:jc w:val="left"/>
      </w:pPr>
      <w:r>
        <w:rPr>
          <w:noProof/>
        </w:rPr>
        <w:drawing>
          <wp:inline distT="0" distB="0" distL="0" distR="0" wp14:anchorId="71D9D0D1" wp14:editId="4C2CD1A5">
            <wp:extent cx="3983355" cy="3114675"/>
            <wp:effectExtent l="1905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35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88B" w:rsidRDefault="0000388B" w:rsidP="0000388B">
      <w:pPr>
        <w:jc w:val="left"/>
      </w:pPr>
    </w:p>
    <w:p w:rsidR="004E5459" w:rsidRDefault="004E5459" w:rsidP="004E5459">
      <w:pPr>
        <w:ind w:firstLine="708"/>
      </w:pPr>
      <w:r>
        <w:t xml:space="preserve">Этот порядок действий необходимо выполнить со всеми сертификатами ЭЦП, которые будут </w:t>
      </w:r>
      <w:r w:rsidR="00A77146">
        <w:t>использоваться</w:t>
      </w:r>
      <w:r>
        <w:t xml:space="preserve"> </w:t>
      </w:r>
      <w:r w:rsidR="00A77146">
        <w:t>на</w:t>
      </w:r>
      <w:r>
        <w:t xml:space="preserve"> данно</w:t>
      </w:r>
      <w:r w:rsidR="00A77146">
        <w:t>м</w:t>
      </w:r>
      <w:r>
        <w:t xml:space="preserve"> рабоче</w:t>
      </w:r>
      <w:r w:rsidR="00A77146">
        <w:t>м</w:t>
      </w:r>
      <w:r>
        <w:t xml:space="preserve"> мест</w:t>
      </w:r>
      <w:r w:rsidR="00A77146">
        <w:t>е</w:t>
      </w:r>
      <w:r>
        <w:t>.</w:t>
      </w:r>
    </w:p>
    <w:p w:rsidR="00100281" w:rsidRDefault="00100281">
      <w:pPr>
        <w:spacing w:after="200" w:line="276" w:lineRule="auto"/>
        <w:ind w:firstLine="0"/>
        <w:jc w:val="left"/>
      </w:pPr>
    </w:p>
    <w:p w:rsidR="004E5459" w:rsidRDefault="004E5459">
      <w:pPr>
        <w:spacing w:after="200" w:line="276" w:lineRule="auto"/>
        <w:ind w:firstLine="0"/>
        <w:jc w:val="left"/>
      </w:pPr>
      <w:r>
        <w:br w:type="page"/>
      </w:r>
    </w:p>
    <w:p w:rsidR="00BE4905" w:rsidRPr="00DD13D1" w:rsidRDefault="006A2A6E" w:rsidP="00DD13D1">
      <w:pPr>
        <w:pStyle w:val="5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9" w:name="_5._Установка_ППО"/>
      <w:bookmarkEnd w:id="9"/>
      <w:r w:rsidRPr="00DD13D1">
        <w:rPr>
          <w:rFonts w:ascii="Times New Roman" w:hAnsi="Times New Roman" w:cs="Times New Roman"/>
          <w:b/>
          <w:color w:val="auto"/>
          <w:sz w:val="28"/>
        </w:rPr>
        <w:lastRenderedPageBreak/>
        <w:t>5</w:t>
      </w:r>
      <w:r w:rsidR="00A92280" w:rsidRPr="00DD13D1">
        <w:rPr>
          <w:rFonts w:ascii="Times New Roman" w:hAnsi="Times New Roman" w:cs="Times New Roman"/>
          <w:b/>
          <w:color w:val="auto"/>
          <w:sz w:val="28"/>
        </w:rPr>
        <w:t xml:space="preserve">. Установка ППО </w:t>
      </w:r>
      <w:r w:rsidR="00A92280" w:rsidRPr="00DD13D1">
        <w:rPr>
          <w:rFonts w:ascii="Times New Roman" w:hAnsi="Times New Roman" w:cs="Times New Roman"/>
          <w:b/>
          <w:color w:val="auto"/>
          <w:sz w:val="28"/>
          <w:lang w:val="en-US"/>
        </w:rPr>
        <w:t>Mozilla</w:t>
      </w:r>
      <w:r w:rsidR="00A92280" w:rsidRPr="00DD13D1">
        <w:rPr>
          <w:rFonts w:ascii="Times New Roman" w:hAnsi="Times New Roman" w:cs="Times New Roman"/>
          <w:b/>
          <w:color w:val="auto"/>
          <w:sz w:val="28"/>
        </w:rPr>
        <w:t xml:space="preserve"> </w:t>
      </w:r>
      <w:r w:rsidR="00A92280" w:rsidRPr="00DD13D1">
        <w:rPr>
          <w:rFonts w:ascii="Times New Roman" w:hAnsi="Times New Roman" w:cs="Times New Roman"/>
          <w:b/>
          <w:color w:val="auto"/>
          <w:sz w:val="28"/>
          <w:lang w:val="en-US"/>
        </w:rPr>
        <w:t>Firefox</w:t>
      </w:r>
      <w:r w:rsidR="00A92280" w:rsidRPr="00DD13D1">
        <w:rPr>
          <w:rFonts w:ascii="Times New Roman" w:hAnsi="Times New Roman" w:cs="Times New Roman"/>
          <w:b/>
          <w:color w:val="auto"/>
          <w:sz w:val="28"/>
        </w:rPr>
        <w:t xml:space="preserve"> и </w:t>
      </w:r>
      <w:r w:rsidR="00A92280" w:rsidRPr="00DD13D1">
        <w:rPr>
          <w:rFonts w:ascii="Times New Roman" w:hAnsi="Times New Roman" w:cs="Times New Roman"/>
          <w:b/>
          <w:color w:val="auto"/>
          <w:sz w:val="28"/>
          <w:lang w:val="en-US"/>
        </w:rPr>
        <w:t>Java</w:t>
      </w:r>
      <w:r w:rsidR="00A92280" w:rsidRPr="00DD13D1">
        <w:rPr>
          <w:rFonts w:ascii="Times New Roman" w:hAnsi="Times New Roman" w:cs="Times New Roman"/>
          <w:b/>
          <w:color w:val="auto"/>
          <w:sz w:val="28"/>
        </w:rPr>
        <w:t>.</w:t>
      </w:r>
    </w:p>
    <w:p w:rsidR="00A92280" w:rsidRPr="00A92280" w:rsidRDefault="00A92280" w:rsidP="00503598"/>
    <w:p w:rsidR="00A92280" w:rsidRDefault="00A92280" w:rsidP="00A92280">
      <w:r w:rsidRPr="00A92280">
        <w:t xml:space="preserve">1. </w:t>
      </w:r>
      <w:r>
        <w:t>Скачать с официального сайта УФК по Рязанской области (</w:t>
      </w:r>
      <w:proofErr w:type="spellStart"/>
      <w:r>
        <w:rPr>
          <w:lang w:val="en-US"/>
        </w:rPr>
        <w:t>ryazan</w:t>
      </w:r>
      <w:proofErr w:type="spellEnd"/>
      <w:r w:rsidRPr="00A92280">
        <w:t>.</w:t>
      </w:r>
      <w:proofErr w:type="spellStart"/>
      <w:r>
        <w:rPr>
          <w:lang w:val="en-US"/>
        </w:rPr>
        <w:t>roskazna</w:t>
      </w:r>
      <w:proofErr w:type="spellEnd"/>
      <w:r w:rsidRPr="00A92280">
        <w:t>.</w:t>
      </w:r>
      <w:proofErr w:type="spellStart"/>
      <w:r>
        <w:rPr>
          <w:lang w:val="en-US"/>
        </w:rPr>
        <w:t>ru</w:t>
      </w:r>
      <w:proofErr w:type="spellEnd"/>
      <w:r>
        <w:t>) файл «Утилита настройки рабочего места». (</w:t>
      </w:r>
      <w:r w:rsidR="0055305B">
        <w:rPr>
          <w:lang w:val="en-US"/>
        </w:rPr>
        <w:t>ГИС – СУФД-</w:t>
      </w:r>
      <w:proofErr w:type="spellStart"/>
      <w:r w:rsidR="0055305B">
        <w:rPr>
          <w:lang w:val="en-US"/>
        </w:rPr>
        <w:t>онлайн</w:t>
      </w:r>
      <w:proofErr w:type="spellEnd"/>
      <w:r w:rsidR="0055305B">
        <w:rPr>
          <w:lang w:val="en-US"/>
        </w:rPr>
        <w:t xml:space="preserve"> – </w:t>
      </w:r>
      <w:proofErr w:type="spellStart"/>
      <w:r w:rsidR="0055305B">
        <w:rPr>
          <w:lang w:val="en-US"/>
        </w:rPr>
        <w:t>Документация</w:t>
      </w:r>
      <w:proofErr w:type="spellEnd"/>
      <w:r w:rsidR="0055305B">
        <w:rPr>
          <w:lang w:val="en-US"/>
        </w:rPr>
        <w:t xml:space="preserve"> </w:t>
      </w:r>
      <w:r w:rsidR="0055305B">
        <w:t>и ПО</w:t>
      </w:r>
      <w:r>
        <w:t>)</w:t>
      </w:r>
    </w:p>
    <w:p w:rsidR="00100281" w:rsidRDefault="00A92280" w:rsidP="00A92280">
      <w:r>
        <w:t xml:space="preserve">Перед установкой </w:t>
      </w:r>
      <w:r w:rsidR="00100281">
        <w:t xml:space="preserve">необходимо убедится, что в ОС </w:t>
      </w:r>
      <w:r w:rsidR="00100281">
        <w:rPr>
          <w:lang w:val="en-US"/>
        </w:rPr>
        <w:t>Windows</w:t>
      </w:r>
      <w:r w:rsidR="00100281" w:rsidRPr="00100281">
        <w:t xml:space="preserve"> </w:t>
      </w:r>
      <w:r w:rsidR="00100281">
        <w:t xml:space="preserve">не установлена </w:t>
      </w:r>
      <w:r w:rsidR="00100281">
        <w:rPr>
          <w:lang w:val="en-US"/>
        </w:rPr>
        <w:t>Java</w:t>
      </w:r>
      <w:r w:rsidR="00100281">
        <w:t xml:space="preserve">, при необходимости </w:t>
      </w:r>
      <w:r w:rsidR="00A77146">
        <w:t>деинсталлировать</w:t>
      </w:r>
      <w:r w:rsidR="00100281">
        <w:t>.</w:t>
      </w:r>
    </w:p>
    <w:p w:rsidR="00A92280" w:rsidRDefault="00100281" w:rsidP="00A92280">
      <w:r>
        <w:t xml:space="preserve">Для </w:t>
      </w:r>
      <w:r>
        <w:rPr>
          <w:lang w:val="en-US"/>
        </w:rPr>
        <w:t>Windows</w:t>
      </w:r>
      <w:r w:rsidRPr="00100281">
        <w:t xml:space="preserve"> </w:t>
      </w:r>
      <w:r>
        <w:t>версии 7 и выше необходимо установить параметр контроля учетных записей в положение «Никогда не уведомлять</w:t>
      </w:r>
      <w:proofErr w:type="gramStart"/>
      <w:r>
        <w:t>».(</w:t>
      </w:r>
      <w:proofErr w:type="gramEnd"/>
      <w:r>
        <w:t>Панель управления – Учетные записи пользователей – Изменение параметров контроля учетных записей, передви</w:t>
      </w:r>
      <w:r w:rsidR="00957040">
        <w:t>нуть ползунок в нижнее значение).</w:t>
      </w:r>
      <w:r>
        <w:t xml:space="preserve"> В случае внесения изменений в данную настройку нео</w:t>
      </w:r>
      <w:r w:rsidR="00DD4C8F">
        <w:t>бходимо перезагрузить компьютер</w:t>
      </w:r>
      <w:r>
        <w:t xml:space="preserve">. </w:t>
      </w:r>
    </w:p>
    <w:p w:rsidR="00100281" w:rsidRDefault="00100281" w:rsidP="00A92280"/>
    <w:p w:rsidR="00A92D10" w:rsidRDefault="00A92D10" w:rsidP="00A92D10">
      <w:r>
        <w:t>2. Нажать кнопку «Далее».</w:t>
      </w:r>
    </w:p>
    <w:p w:rsidR="00A92D10" w:rsidRDefault="00A92D10" w:rsidP="00A92280"/>
    <w:p w:rsidR="009D770C" w:rsidRDefault="009D770C" w:rsidP="00A92280">
      <w:r>
        <w:rPr>
          <w:noProof/>
        </w:rPr>
        <w:drawing>
          <wp:inline distT="0" distB="0" distL="0" distR="0" wp14:anchorId="6E737A2F" wp14:editId="5F2355B5">
            <wp:extent cx="4791075" cy="3724275"/>
            <wp:effectExtent l="0" t="0" r="9525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хват-4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D10" w:rsidRDefault="00A92D10">
      <w:pPr>
        <w:spacing w:after="200" w:line="276" w:lineRule="auto"/>
        <w:ind w:firstLine="0"/>
        <w:jc w:val="left"/>
      </w:pPr>
      <w:r>
        <w:br w:type="page"/>
      </w:r>
    </w:p>
    <w:p w:rsidR="009D770C" w:rsidRDefault="009D770C" w:rsidP="00A92280"/>
    <w:p w:rsidR="00A92D10" w:rsidRDefault="00A92D10" w:rsidP="00A92D10">
      <w:r>
        <w:t>3. Нажать кнопку «Далее».</w:t>
      </w:r>
    </w:p>
    <w:p w:rsidR="00A92D10" w:rsidRDefault="00A92D10" w:rsidP="00A92D10"/>
    <w:p w:rsidR="009D770C" w:rsidRDefault="009D770C" w:rsidP="00A92280">
      <w:r>
        <w:rPr>
          <w:noProof/>
        </w:rPr>
        <w:drawing>
          <wp:inline distT="0" distB="0" distL="0" distR="0" wp14:anchorId="699BEBAD" wp14:editId="1DAD2D68">
            <wp:extent cx="4791075" cy="3724275"/>
            <wp:effectExtent l="0" t="0" r="9525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хват-5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70C" w:rsidRDefault="009D770C" w:rsidP="00A92280"/>
    <w:p w:rsidR="00A92D10" w:rsidRDefault="00A92D10" w:rsidP="00A92D10">
      <w:r>
        <w:t>4. Нажать кнопку «Далее».</w:t>
      </w:r>
    </w:p>
    <w:p w:rsidR="009D770C" w:rsidRDefault="009D770C" w:rsidP="00A92280"/>
    <w:p w:rsidR="009D770C" w:rsidRDefault="009D770C" w:rsidP="00A92280">
      <w:r>
        <w:rPr>
          <w:noProof/>
        </w:rPr>
        <w:drawing>
          <wp:inline distT="0" distB="0" distL="0" distR="0" wp14:anchorId="17B3B54B" wp14:editId="643EAECC">
            <wp:extent cx="4791075" cy="3724275"/>
            <wp:effectExtent l="0" t="0" r="9525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хват-6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D10" w:rsidRDefault="00A92D10">
      <w:pPr>
        <w:spacing w:after="200" w:line="276" w:lineRule="auto"/>
        <w:ind w:firstLine="0"/>
        <w:jc w:val="left"/>
      </w:pPr>
      <w:r>
        <w:br w:type="page"/>
      </w:r>
    </w:p>
    <w:p w:rsidR="00A92D10" w:rsidRDefault="00A92D10" w:rsidP="00A92D10">
      <w:r>
        <w:lastRenderedPageBreak/>
        <w:t xml:space="preserve">5. Выбрать тип установки </w:t>
      </w:r>
      <w:r>
        <w:rPr>
          <w:lang w:val="en-US"/>
        </w:rPr>
        <w:t>Java</w:t>
      </w:r>
      <w:r w:rsidRPr="004D0481">
        <w:t xml:space="preserve"> 6 </w:t>
      </w:r>
      <w:r>
        <w:rPr>
          <w:lang w:val="en-US"/>
        </w:rPr>
        <w:t>update</w:t>
      </w:r>
      <w:r w:rsidRPr="004D0481">
        <w:t xml:space="preserve"> 17</w:t>
      </w:r>
      <w:r w:rsidR="004D0481">
        <w:t>: «</w:t>
      </w:r>
      <w:r w:rsidR="004D0481" w:rsidRPr="004D0481">
        <w:rPr>
          <w:b/>
        </w:rPr>
        <w:t>СТАНДАРТНАЯ установка</w:t>
      </w:r>
      <w:r w:rsidR="004D0481">
        <w:t xml:space="preserve">». </w:t>
      </w:r>
      <w:r>
        <w:t>Нажать кнопку «Далее».</w:t>
      </w:r>
    </w:p>
    <w:p w:rsidR="009D770C" w:rsidRDefault="009D770C" w:rsidP="00A92280"/>
    <w:p w:rsidR="009D770C" w:rsidRDefault="003D4FEA" w:rsidP="00A9228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C4BCEC" wp14:editId="3D908A64">
                <wp:simplePos x="0" y="0"/>
                <wp:positionH relativeFrom="column">
                  <wp:posOffset>800423</wp:posOffset>
                </wp:positionH>
                <wp:positionV relativeFrom="paragraph">
                  <wp:posOffset>2402672</wp:posOffset>
                </wp:positionV>
                <wp:extent cx="3959525" cy="198408"/>
                <wp:effectExtent l="0" t="0" r="22225" b="11430"/>
                <wp:wrapNone/>
                <wp:docPr id="30" name="Скругленный 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9525" cy="19840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3758BE" id="Скругленный прямоугольник 30" o:spid="_x0000_s1026" style="position:absolute;margin-left:63.05pt;margin-top:189.2pt;width:311.75pt;height:15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" filled="f" strokecolor="red" strokeweight="2pt"/>
            </w:pict>
          </mc:Fallback>
        </mc:AlternateContent>
      </w:r>
      <w:r w:rsidR="009D770C">
        <w:rPr>
          <w:noProof/>
        </w:rPr>
        <w:drawing>
          <wp:inline distT="0" distB="0" distL="0" distR="0" wp14:anchorId="6D1A044E" wp14:editId="1A240658">
            <wp:extent cx="4791075" cy="3724275"/>
            <wp:effectExtent l="0" t="0" r="9525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хват-8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70C" w:rsidRDefault="009D770C" w:rsidP="00A92280"/>
    <w:p w:rsidR="004D0481" w:rsidRDefault="004D0481" w:rsidP="004D0481">
      <w:r>
        <w:rPr>
          <w:lang w:val="en-US"/>
        </w:rPr>
        <w:t>6</w:t>
      </w:r>
      <w:r>
        <w:t>. Нажать кнопку «Далее».</w:t>
      </w:r>
    </w:p>
    <w:p w:rsidR="009D770C" w:rsidRDefault="009D770C" w:rsidP="00A92280"/>
    <w:p w:rsidR="009D770C" w:rsidRDefault="008415C8" w:rsidP="00A92280">
      <w:r>
        <w:rPr>
          <w:noProof/>
        </w:rPr>
        <w:drawing>
          <wp:inline distT="0" distB="0" distL="0" distR="0" wp14:anchorId="731427EC" wp14:editId="674C6D49">
            <wp:extent cx="4791075" cy="37242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хват-9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481" w:rsidRDefault="004D0481">
      <w:pPr>
        <w:spacing w:after="200" w:line="276" w:lineRule="auto"/>
        <w:ind w:firstLine="0"/>
        <w:jc w:val="left"/>
        <w:rPr>
          <w:lang w:val="en-US"/>
        </w:rPr>
      </w:pPr>
      <w:r>
        <w:rPr>
          <w:lang w:val="en-US"/>
        </w:rPr>
        <w:br w:type="page"/>
      </w:r>
    </w:p>
    <w:p w:rsidR="004D0481" w:rsidRDefault="004D0481" w:rsidP="004D0481">
      <w:r>
        <w:rPr>
          <w:lang w:val="en-US"/>
        </w:rPr>
        <w:lastRenderedPageBreak/>
        <w:t>7</w:t>
      </w:r>
      <w:r>
        <w:t>. Нажать кнопку «Установить».</w:t>
      </w:r>
    </w:p>
    <w:p w:rsidR="009D770C" w:rsidRDefault="009D770C" w:rsidP="00A92280">
      <w:pPr>
        <w:rPr>
          <w:lang w:val="en-US"/>
        </w:rPr>
      </w:pPr>
    </w:p>
    <w:p w:rsidR="008415C8" w:rsidRDefault="008415C8" w:rsidP="00A92280">
      <w:pPr>
        <w:rPr>
          <w:lang w:val="en-US"/>
        </w:rPr>
      </w:pPr>
      <w:r>
        <w:rPr>
          <w:noProof/>
        </w:rPr>
        <w:drawing>
          <wp:inline distT="0" distB="0" distL="0" distR="0" wp14:anchorId="7A0980BA" wp14:editId="599C5F66">
            <wp:extent cx="4791075" cy="372427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хват-10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5C8" w:rsidRDefault="008415C8" w:rsidP="00A92280">
      <w:pPr>
        <w:rPr>
          <w:lang w:val="en-US"/>
        </w:rPr>
      </w:pPr>
    </w:p>
    <w:p w:rsidR="004D0481" w:rsidRPr="00A7028B" w:rsidRDefault="004D0481" w:rsidP="004D0481">
      <w:r>
        <w:t xml:space="preserve">8. В процессе установки появится окно </w:t>
      </w:r>
      <w:r>
        <w:rPr>
          <w:lang w:val="en-US"/>
        </w:rPr>
        <w:t>Java</w:t>
      </w:r>
      <w:r w:rsidRPr="00A7028B">
        <w:t xml:space="preserve"> </w:t>
      </w:r>
      <w:r>
        <w:rPr>
          <w:lang w:val="en-US"/>
        </w:rPr>
        <w:t>Setup</w:t>
      </w:r>
      <w:r w:rsidRPr="00A7028B">
        <w:t xml:space="preserve">. </w:t>
      </w:r>
      <w:r>
        <w:t>Нажать кнопку «</w:t>
      </w:r>
      <w:r>
        <w:rPr>
          <w:lang w:val="en-US"/>
        </w:rPr>
        <w:t>Install</w:t>
      </w:r>
      <w:r w:rsidRPr="004D0481">
        <w:t>&gt;</w:t>
      </w:r>
      <w:r>
        <w:t>».</w:t>
      </w:r>
    </w:p>
    <w:p w:rsidR="008415C8" w:rsidRDefault="008415C8" w:rsidP="00A92280"/>
    <w:p w:rsidR="00A431DF" w:rsidRPr="00A431DF" w:rsidRDefault="00A7028B" w:rsidP="00A92280">
      <w:r>
        <w:rPr>
          <w:noProof/>
        </w:rPr>
        <w:drawing>
          <wp:inline distT="0" distB="0" distL="0" distR="0" wp14:anchorId="5F04A165" wp14:editId="4FB09B9F">
            <wp:extent cx="4800600" cy="36671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хват-1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5C8" w:rsidRDefault="008415C8" w:rsidP="00A92280"/>
    <w:p w:rsidR="004D0481" w:rsidRDefault="004D0481">
      <w:pPr>
        <w:spacing w:after="200" w:line="276" w:lineRule="auto"/>
        <w:ind w:firstLine="0"/>
        <w:jc w:val="left"/>
      </w:pPr>
      <w:r>
        <w:br w:type="page"/>
      </w:r>
    </w:p>
    <w:p w:rsidR="004D0481" w:rsidRDefault="004D0481" w:rsidP="004D0481">
      <w:r>
        <w:lastRenderedPageBreak/>
        <w:t>9. Нажать кнопку «</w:t>
      </w:r>
      <w:r>
        <w:rPr>
          <w:lang w:val="en-US"/>
        </w:rPr>
        <w:t>Close</w:t>
      </w:r>
      <w:r>
        <w:t>».</w:t>
      </w:r>
    </w:p>
    <w:p w:rsidR="00A7028B" w:rsidRDefault="00A7028B" w:rsidP="00A92280"/>
    <w:p w:rsidR="003D4FEA" w:rsidRDefault="003D4FEA" w:rsidP="00A92280">
      <w:r>
        <w:rPr>
          <w:noProof/>
        </w:rPr>
        <w:drawing>
          <wp:inline distT="0" distB="0" distL="0" distR="0" wp14:anchorId="454F0D3C" wp14:editId="04BB94E9">
            <wp:extent cx="4800600" cy="366712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хват-2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FEA" w:rsidRDefault="003D4FEA" w:rsidP="00A92280"/>
    <w:p w:rsidR="004D0481" w:rsidRDefault="004D0481" w:rsidP="004D0481">
      <w:r w:rsidRPr="003D4FEA">
        <w:t xml:space="preserve">10. </w:t>
      </w:r>
      <w:r>
        <w:t>Выбрать «Нет, перезагрузить компьютер позже»</w:t>
      </w:r>
      <w:r w:rsidRPr="003D4FEA">
        <w:t xml:space="preserve">. </w:t>
      </w:r>
      <w:r>
        <w:t xml:space="preserve">Нажать кнопку «Готово». </w:t>
      </w:r>
    </w:p>
    <w:p w:rsidR="003D4FEA" w:rsidRDefault="003D4FEA" w:rsidP="00A92280"/>
    <w:p w:rsidR="003D4FEA" w:rsidRDefault="003D4FEA" w:rsidP="00A92280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4C6784" wp14:editId="2D2C07A0">
                <wp:simplePos x="0" y="0"/>
                <wp:positionH relativeFrom="column">
                  <wp:posOffset>2008122</wp:posOffset>
                </wp:positionH>
                <wp:positionV relativeFrom="paragraph">
                  <wp:posOffset>1788831</wp:posOffset>
                </wp:positionV>
                <wp:extent cx="2147977" cy="276045"/>
                <wp:effectExtent l="0" t="0" r="24130" b="10160"/>
                <wp:wrapNone/>
                <wp:docPr id="66" name="Скругленный 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7977" cy="27604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B7957F" id="Скругленный прямоугольник 66" o:spid="_x0000_s1026" style="position:absolute;margin-left:158.1pt;margin-top:140.85pt;width:169.15pt;height:21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D2D4258" wp14:editId="1C56ECCF">
            <wp:extent cx="4791075" cy="3724275"/>
            <wp:effectExtent l="0" t="0" r="9525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хват-3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FEA" w:rsidRDefault="003D4FEA" w:rsidP="00A92280">
      <w:pPr>
        <w:rPr>
          <w:lang w:val="en-US"/>
        </w:rPr>
      </w:pPr>
    </w:p>
    <w:p w:rsidR="004D0481" w:rsidRDefault="004D0481">
      <w:pPr>
        <w:spacing w:after="200" w:line="276" w:lineRule="auto"/>
        <w:ind w:firstLine="0"/>
        <w:jc w:val="left"/>
      </w:pPr>
      <w:r>
        <w:br w:type="page"/>
      </w:r>
    </w:p>
    <w:p w:rsidR="004D0481" w:rsidRDefault="004D0481" w:rsidP="004D0481">
      <w:r>
        <w:lastRenderedPageBreak/>
        <w:t xml:space="preserve">11. На Рабочем столе </w:t>
      </w:r>
      <w:r>
        <w:rPr>
          <w:lang w:val="en-US"/>
        </w:rPr>
        <w:t>Windows</w:t>
      </w:r>
      <w:r w:rsidRPr="00EC0DF2">
        <w:t xml:space="preserve"> </w:t>
      </w:r>
      <w:r>
        <w:t>запустить «Портал СУФД».</w:t>
      </w:r>
    </w:p>
    <w:p w:rsidR="003D4FEA" w:rsidRDefault="003D4FEA" w:rsidP="00A92280"/>
    <w:p w:rsidR="003D4FEA" w:rsidRDefault="003D4FEA" w:rsidP="00A92280">
      <w:r>
        <w:rPr>
          <w:noProof/>
        </w:rPr>
        <w:drawing>
          <wp:inline distT="0" distB="0" distL="0" distR="0" wp14:anchorId="4DC77593" wp14:editId="77F660F7">
            <wp:extent cx="1809750" cy="116205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хват-4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FEA" w:rsidRDefault="003D4FEA" w:rsidP="00A92280"/>
    <w:p w:rsidR="004D0481" w:rsidRDefault="004D0481" w:rsidP="004D0481">
      <w:r>
        <w:t xml:space="preserve">12. Перейти в настройки </w:t>
      </w:r>
      <w:r>
        <w:rPr>
          <w:lang w:val="en-US"/>
        </w:rPr>
        <w:t>Firefox</w:t>
      </w:r>
      <w:r w:rsidRPr="00EC0DF2">
        <w:t xml:space="preserve"> (</w:t>
      </w:r>
      <w:r>
        <w:rPr>
          <w:lang w:val="en-US"/>
        </w:rPr>
        <w:t>Firefox</w:t>
      </w:r>
      <w:r w:rsidRPr="00EC0DF2">
        <w:t xml:space="preserve"> – </w:t>
      </w:r>
      <w:r>
        <w:t>Настройки – Настройки).</w:t>
      </w:r>
    </w:p>
    <w:p w:rsidR="00EC0DF2" w:rsidRDefault="00EC0DF2" w:rsidP="00A92280"/>
    <w:p w:rsidR="00EC0DF2" w:rsidRDefault="00EC0DF2" w:rsidP="006A2A6E">
      <w:pPr>
        <w:ind w:firstLine="709"/>
      </w:pPr>
      <w:r>
        <w:rPr>
          <w:noProof/>
        </w:rPr>
        <w:drawing>
          <wp:inline distT="0" distB="0" distL="0" distR="0" wp14:anchorId="41F2D865" wp14:editId="1C646D7D">
            <wp:extent cx="4905375" cy="2562225"/>
            <wp:effectExtent l="0" t="0" r="9525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хват-6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DF2" w:rsidRDefault="00EC0DF2" w:rsidP="00A92280"/>
    <w:p w:rsidR="004D0481" w:rsidRPr="00EC0DF2" w:rsidRDefault="004D0481" w:rsidP="004D0481">
      <w:r>
        <w:t>13</w:t>
      </w:r>
      <w:r w:rsidRPr="00EC0DF2">
        <w:t xml:space="preserve">. </w:t>
      </w:r>
      <w:r>
        <w:t xml:space="preserve">В поле «Домашняя страница» ввести адрес СУФД Портала </w:t>
      </w:r>
      <w:r w:rsidRPr="00FB042C">
        <w:rPr>
          <w:szCs w:val="24"/>
        </w:rPr>
        <w:t>(</w:t>
      </w:r>
      <w:hyperlink r:id="rId55" w:history="1">
        <w:r w:rsidR="00FB042C" w:rsidRPr="00FB042C">
          <w:rPr>
            <w:rStyle w:val="a6"/>
            <w:szCs w:val="24"/>
            <w:lang w:val="en-US"/>
          </w:rPr>
          <w:t>http</w:t>
        </w:r>
        <w:r w:rsidR="00FB042C" w:rsidRPr="00FB042C">
          <w:rPr>
            <w:rStyle w:val="a6"/>
            <w:szCs w:val="24"/>
          </w:rPr>
          <w:t>://</w:t>
        </w:r>
        <w:r w:rsidR="00FB042C" w:rsidRPr="00FB042C">
          <w:rPr>
            <w:rStyle w:val="a6"/>
            <w:szCs w:val="24"/>
            <w:lang w:val="en-US"/>
          </w:rPr>
          <w:t>s</w:t>
        </w:r>
        <w:r w:rsidR="00FB042C" w:rsidRPr="00FB042C">
          <w:rPr>
            <w:rStyle w:val="a6"/>
            <w:szCs w:val="24"/>
          </w:rPr>
          <w:t>5900</w:t>
        </w:r>
        <w:r w:rsidR="00FB042C" w:rsidRPr="00FB042C">
          <w:rPr>
            <w:rStyle w:val="a6"/>
            <w:szCs w:val="24"/>
            <w:lang w:val="en-US"/>
          </w:rPr>
          <w:t>w</w:t>
        </w:r>
        <w:r w:rsidR="00FB042C" w:rsidRPr="00FB042C">
          <w:rPr>
            <w:rStyle w:val="a6"/>
            <w:szCs w:val="24"/>
          </w:rPr>
          <w:t>03.</w:t>
        </w:r>
        <w:proofErr w:type="spellStart"/>
        <w:r w:rsidR="00FB042C" w:rsidRPr="00FB042C">
          <w:rPr>
            <w:rStyle w:val="a6"/>
            <w:szCs w:val="24"/>
            <w:lang w:val="en-US"/>
          </w:rPr>
          <w:t>ufk</w:t>
        </w:r>
        <w:proofErr w:type="spellEnd"/>
        <w:r w:rsidR="00FB042C" w:rsidRPr="00FB042C">
          <w:rPr>
            <w:rStyle w:val="a6"/>
            <w:szCs w:val="24"/>
          </w:rPr>
          <w:t>59.</w:t>
        </w:r>
        <w:proofErr w:type="spellStart"/>
        <w:r w:rsidR="00FB042C" w:rsidRPr="00FB042C">
          <w:rPr>
            <w:rStyle w:val="a6"/>
            <w:szCs w:val="24"/>
            <w:lang w:val="en-US"/>
          </w:rPr>
          <w:t>roskazna</w:t>
        </w:r>
        <w:proofErr w:type="spellEnd"/>
        <w:r w:rsidR="00FB042C" w:rsidRPr="00FB042C">
          <w:rPr>
            <w:rStyle w:val="a6"/>
            <w:szCs w:val="24"/>
          </w:rPr>
          <w:t>.</w:t>
        </w:r>
        <w:r w:rsidR="00FB042C" w:rsidRPr="00FB042C">
          <w:rPr>
            <w:rStyle w:val="a6"/>
            <w:szCs w:val="24"/>
            <w:lang w:val="en-US"/>
          </w:rPr>
          <w:t>local</w:t>
        </w:r>
        <w:r w:rsidR="00FB042C" w:rsidRPr="00FB042C">
          <w:rPr>
            <w:rStyle w:val="a6"/>
            <w:szCs w:val="24"/>
          </w:rPr>
          <w:t>:28081/</w:t>
        </w:r>
      </w:hyperlink>
      <w:r w:rsidRPr="00FB042C">
        <w:rPr>
          <w:szCs w:val="24"/>
        </w:rPr>
        <w:t>). Нажать кнопку «ОК»</w:t>
      </w:r>
      <w:r w:rsidR="002324E9" w:rsidRPr="00FB042C">
        <w:rPr>
          <w:szCs w:val="24"/>
        </w:rPr>
        <w:t xml:space="preserve"> </w:t>
      </w:r>
      <w:r w:rsidR="002324E9" w:rsidRPr="00FB042C">
        <w:rPr>
          <w:szCs w:val="24"/>
          <w:u w:val="single"/>
        </w:rPr>
        <w:t>Предварительно</w:t>
      </w:r>
      <w:r w:rsidR="002324E9" w:rsidRPr="002324E9">
        <w:rPr>
          <w:u w:val="single"/>
        </w:rPr>
        <w:t xml:space="preserve"> необходимо провести настройку файла </w:t>
      </w:r>
      <w:r w:rsidR="002324E9" w:rsidRPr="002324E9">
        <w:rPr>
          <w:u w:val="single"/>
          <w:lang w:val="en-US"/>
        </w:rPr>
        <w:t>host</w:t>
      </w:r>
      <w:r w:rsidR="002324E9" w:rsidRPr="002324E9">
        <w:rPr>
          <w:u w:val="single"/>
        </w:rPr>
        <w:t xml:space="preserve"> по данной инструкции (</w:t>
      </w:r>
      <w:hyperlink w:anchor="_7._Настройка_файла" w:history="1">
        <w:r w:rsidR="002324E9" w:rsidRPr="000A3879">
          <w:rPr>
            <w:rStyle w:val="a6"/>
          </w:rPr>
          <w:t>раздел 7</w:t>
        </w:r>
      </w:hyperlink>
      <w:r w:rsidR="002324E9" w:rsidRPr="002324E9">
        <w:rPr>
          <w:u w:val="single"/>
        </w:rPr>
        <w:t>)</w:t>
      </w:r>
      <w:r w:rsidRPr="002324E9">
        <w:rPr>
          <w:u w:val="single"/>
        </w:rPr>
        <w:t>.</w:t>
      </w:r>
    </w:p>
    <w:p w:rsidR="00EC0DF2" w:rsidRDefault="00EC0DF2" w:rsidP="00A92280"/>
    <w:p w:rsidR="00EC0DF2" w:rsidRPr="00EC0DF2" w:rsidRDefault="000A3879" w:rsidP="004D0481">
      <w:pPr>
        <w:ind w:firstLine="709"/>
      </w:pPr>
      <w:r>
        <w:rPr>
          <w:noProof/>
        </w:rPr>
        <w:drawing>
          <wp:inline distT="0" distB="0" distL="0" distR="0">
            <wp:extent cx="4521225" cy="3708806"/>
            <wp:effectExtent l="0" t="0" r="0" b="635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2018-02-19_12-19-31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314" cy="3718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481" w:rsidRDefault="004D0481" w:rsidP="004D0481">
      <w:r>
        <w:lastRenderedPageBreak/>
        <w:t xml:space="preserve">14. Перейти в дополнения </w:t>
      </w:r>
      <w:r>
        <w:rPr>
          <w:lang w:val="en-US"/>
        </w:rPr>
        <w:t>Firefox</w:t>
      </w:r>
      <w:r w:rsidRPr="00EC0DF2">
        <w:t xml:space="preserve"> (</w:t>
      </w:r>
      <w:r>
        <w:rPr>
          <w:lang w:val="en-US"/>
        </w:rPr>
        <w:t>Firefox</w:t>
      </w:r>
      <w:r w:rsidRPr="00EC0DF2">
        <w:t xml:space="preserve"> – </w:t>
      </w:r>
      <w:r>
        <w:t>Дополнения).</w:t>
      </w:r>
    </w:p>
    <w:p w:rsidR="00EC0DF2" w:rsidRDefault="00EC0DF2" w:rsidP="00A92280"/>
    <w:p w:rsidR="0088544F" w:rsidRDefault="0088544F" w:rsidP="004D0481">
      <w:pPr>
        <w:ind w:firstLine="709"/>
      </w:pPr>
      <w:r>
        <w:rPr>
          <w:noProof/>
        </w:rPr>
        <w:drawing>
          <wp:inline distT="0" distB="0" distL="0" distR="0" wp14:anchorId="12D325B5" wp14:editId="495A5B02">
            <wp:extent cx="3048000" cy="260985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хват-8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44F" w:rsidRDefault="0088544F" w:rsidP="00A92280"/>
    <w:p w:rsidR="004D0481" w:rsidRDefault="004D0481" w:rsidP="004D0481">
      <w:r>
        <w:t xml:space="preserve">15. Перейти на вкладку «Плагины». Убедится в наличии ДВУХ плагинов: </w:t>
      </w:r>
      <w:r w:rsidRPr="0088544F">
        <w:rPr>
          <w:b/>
          <w:lang w:val="en-US"/>
        </w:rPr>
        <w:t>Java</w:t>
      </w:r>
      <w:r w:rsidRPr="0088544F">
        <w:rPr>
          <w:b/>
        </w:rPr>
        <w:t xml:space="preserve"> </w:t>
      </w:r>
      <w:r w:rsidRPr="0088544F">
        <w:rPr>
          <w:b/>
          <w:lang w:val="en-US"/>
        </w:rPr>
        <w:t>Deployment</w:t>
      </w:r>
      <w:r w:rsidRPr="0088544F">
        <w:rPr>
          <w:b/>
        </w:rPr>
        <w:t xml:space="preserve"> </w:t>
      </w:r>
      <w:proofErr w:type="spellStart"/>
      <w:r w:rsidRPr="0088544F">
        <w:rPr>
          <w:b/>
          <w:lang w:val="en-US"/>
        </w:rPr>
        <w:t>Toolkid</w:t>
      </w:r>
      <w:proofErr w:type="spellEnd"/>
      <w:r w:rsidRPr="0088544F">
        <w:rPr>
          <w:b/>
        </w:rPr>
        <w:t xml:space="preserve"> 6.0.170.4 6.0.170.4</w:t>
      </w:r>
      <w:r w:rsidRPr="0088544F">
        <w:t xml:space="preserve"> </w:t>
      </w:r>
      <w:r>
        <w:t xml:space="preserve">и </w:t>
      </w:r>
      <w:r w:rsidRPr="0088544F">
        <w:rPr>
          <w:b/>
          <w:lang w:val="en-US"/>
        </w:rPr>
        <w:t>Java</w:t>
      </w:r>
      <w:r w:rsidRPr="0088544F">
        <w:rPr>
          <w:b/>
        </w:rPr>
        <w:t>(</w:t>
      </w:r>
      <w:r w:rsidRPr="0088544F">
        <w:rPr>
          <w:b/>
          <w:lang w:val="en-US"/>
        </w:rPr>
        <w:t>TM</w:t>
      </w:r>
      <w:r w:rsidRPr="0088544F">
        <w:rPr>
          <w:b/>
        </w:rPr>
        <w:t xml:space="preserve">) </w:t>
      </w:r>
      <w:r w:rsidRPr="0088544F">
        <w:rPr>
          <w:b/>
          <w:lang w:val="en-US"/>
        </w:rPr>
        <w:t>Platform</w:t>
      </w:r>
      <w:r w:rsidRPr="0088544F">
        <w:rPr>
          <w:b/>
        </w:rPr>
        <w:t xml:space="preserve"> </w:t>
      </w:r>
      <w:r w:rsidRPr="0088544F">
        <w:rPr>
          <w:b/>
          <w:lang w:val="en-US"/>
        </w:rPr>
        <w:t>SE</w:t>
      </w:r>
      <w:r w:rsidRPr="0088544F">
        <w:rPr>
          <w:b/>
        </w:rPr>
        <w:t xml:space="preserve"> 6</w:t>
      </w:r>
      <w:r w:rsidRPr="0088544F">
        <w:rPr>
          <w:b/>
          <w:lang w:val="en-US"/>
        </w:rPr>
        <w:t>U</w:t>
      </w:r>
      <w:r w:rsidRPr="0088544F">
        <w:rPr>
          <w:b/>
        </w:rPr>
        <w:t xml:space="preserve"> 17 6.0.170.4</w:t>
      </w:r>
      <w:r>
        <w:t>.</w:t>
      </w:r>
    </w:p>
    <w:p w:rsidR="00EC0DF2" w:rsidRDefault="004D0481" w:rsidP="004D0481">
      <w:r>
        <w:t>Плагины должны быть включены (активна кнопка «Отключить»).</w:t>
      </w:r>
    </w:p>
    <w:p w:rsidR="0088544F" w:rsidRDefault="004D0481" w:rsidP="004D0481">
      <w:pPr>
        <w:ind w:firstLine="709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6235CB" wp14:editId="14B66CF6">
                <wp:simplePos x="0" y="0"/>
                <wp:positionH relativeFrom="column">
                  <wp:posOffset>610235</wp:posOffset>
                </wp:positionH>
                <wp:positionV relativeFrom="paragraph">
                  <wp:posOffset>1944370</wp:posOffset>
                </wp:positionV>
                <wp:extent cx="836295" cy="0"/>
                <wp:effectExtent l="0" t="0" r="20955" b="19050"/>
                <wp:wrapNone/>
                <wp:docPr id="73" name="Прямая соединительная линия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629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6DD1B4" id="Прямая соединительная линия 73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05pt,153.1pt" to="113.9pt,1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" strokecolor="red" strokeweight="2pt"/>
            </w:pict>
          </mc:Fallback>
        </mc:AlternateContent>
      </w:r>
      <w:r w:rsidR="0088544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7EE665" wp14:editId="6059800A">
                <wp:simplePos x="0" y="0"/>
                <wp:positionH relativeFrom="column">
                  <wp:posOffset>2344240</wp:posOffset>
                </wp:positionH>
                <wp:positionV relativeFrom="paragraph">
                  <wp:posOffset>1781954</wp:posOffset>
                </wp:positionV>
                <wp:extent cx="3545456" cy="905199"/>
                <wp:effectExtent l="0" t="0" r="17145" b="28575"/>
                <wp:wrapNone/>
                <wp:docPr id="74" name="Скругленный 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5456" cy="90519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331D9C" id="Скругленный прямоугольник 74" o:spid="_x0000_s1026" style="position:absolute;margin-left:184.6pt;margin-top:140.3pt;width:279.15pt;height:71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" filled="f" strokecolor="red" strokeweight="2pt"/>
            </w:pict>
          </mc:Fallback>
        </mc:AlternateContent>
      </w:r>
      <w:r w:rsidR="0088544F">
        <w:rPr>
          <w:noProof/>
        </w:rPr>
        <w:drawing>
          <wp:inline distT="0" distB="0" distL="0" distR="0" wp14:anchorId="6491E72F" wp14:editId="4C5ED0F6">
            <wp:extent cx="5545234" cy="2682815"/>
            <wp:effectExtent l="0" t="0" r="0" b="381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хват-9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8839" cy="2684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44F" w:rsidRDefault="0088544F" w:rsidP="00A92280"/>
    <w:p w:rsidR="006F2608" w:rsidRPr="0088544F" w:rsidRDefault="006F2608" w:rsidP="00A92280"/>
    <w:p w:rsidR="00A92280" w:rsidRDefault="00A92280">
      <w:pPr>
        <w:spacing w:after="200" w:line="276" w:lineRule="auto"/>
        <w:ind w:firstLine="0"/>
        <w:jc w:val="left"/>
      </w:pPr>
      <w:r>
        <w:br w:type="page"/>
      </w:r>
    </w:p>
    <w:p w:rsidR="00A92280" w:rsidRDefault="00A92280" w:rsidP="00A92280"/>
    <w:p w:rsidR="00384384" w:rsidRPr="00DD13D1" w:rsidRDefault="006A2A6E" w:rsidP="00DD13D1">
      <w:pPr>
        <w:pStyle w:val="5"/>
        <w:rPr>
          <w:rFonts w:ascii="Times New Roman" w:hAnsi="Times New Roman" w:cs="Times New Roman"/>
          <w:b/>
          <w:color w:val="auto"/>
          <w:sz w:val="28"/>
        </w:rPr>
      </w:pPr>
      <w:bookmarkStart w:id="10" w:name="_6._Отправка_тестового"/>
      <w:bookmarkStart w:id="11" w:name="_Ref295386276"/>
      <w:bookmarkStart w:id="12" w:name="_Toc355617856"/>
      <w:bookmarkStart w:id="13" w:name="_Toc409448863"/>
      <w:bookmarkStart w:id="14" w:name="_Toc410656203"/>
      <w:bookmarkStart w:id="15" w:name="_Toc422249847"/>
      <w:bookmarkEnd w:id="0"/>
      <w:bookmarkEnd w:id="1"/>
      <w:bookmarkEnd w:id="2"/>
      <w:bookmarkEnd w:id="10"/>
      <w:r w:rsidRPr="00DD13D1">
        <w:rPr>
          <w:rFonts w:ascii="Times New Roman" w:hAnsi="Times New Roman" w:cs="Times New Roman"/>
          <w:b/>
          <w:color w:val="auto"/>
          <w:sz w:val="28"/>
        </w:rPr>
        <w:t>6. Отправка тестового информационного</w:t>
      </w:r>
      <w:r w:rsidR="00384384" w:rsidRPr="00DD13D1">
        <w:rPr>
          <w:rFonts w:ascii="Times New Roman" w:hAnsi="Times New Roman" w:cs="Times New Roman"/>
          <w:b/>
          <w:color w:val="auto"/>
          <w:sz w:val="28"/>
        </w:rPr>
        <w:t xml:space="preserve"> сообщени</w:t>
      </w:r>
      <w:bookmarkEnd w:id="11"/>
      <w:bookmarkEnd w:id="12"/>
      <w:bookmarkEnd w:id="13"/>
      <w:bookmarkEnd w:id="14"/>
      <w:bookmarkEnd w:id="15"/>
      <w:r w:rsidRPr="00DD13D1">
        <w:rPr>
          <w:rFonts w:ascii="Times New Roman" w:hAnsi="Times New Roman" w:cs="Times New Roman"/>
          <w:b/>
          <w:color w:val="auto"/>
          <w:sz w:val="28"/>
        </w:rPr>
        <w:t>я</w:t>
      </w:r>
      <w:r w:rsidR="007E7BAD" w:rsidRPr="00DD13D1">
        <w:rPr>
          <w:rFonts w:ascii="Times New Roman" w:hAnsi="Times New Roman" w:cs="Times New Roman"/>
          <w:b/>
          <w:color w:val="auto"/>
          <w:sz w:val="28"/>
        </w:rPr>
        <w:t>.</w:t>
      </w:r>
    </w:p>
    <w:p w:rsidR="00384384" w:rsidRPr="007B2273" w:rsidRDefault="00384384" w:rsidP="00DD13D1">
      <w:pPr>
        <w:pStyle w:val="ASFKNormal"/>
        <w:jc w:val="both"/>
      </w:pPr>
      <w:r w:rsidRPr="007B2273">
        <w:t>Документ «Информационное сообщение» предназначен для доставки писем и иных с</w:t>
      </w:r>
      <w:r w:rsidRPr="00726330">
        <w:t>о</w:t>
      </w:r>
      <w:r w:rsidRPr="007B2273">
        <w:t xml:space="preserve">общений в виде приложенных файлов в </w:t>
      </w:r>
      <w:r w:rsidR="00C979FB">
        <w:t>УФК по Рязанской области</w:t>
      </w:r>
      <w:r w:rsidRPr="007B2273">
        <w:t>.</w:t>
      </w:r>
    </w:p>
    <w:p w:rsidR="00384384" w:rsidRDefault="00384384" w:rsidP="00DD13D1">
      <w:pPr>
        <w:pStyle w:val="ASFKNormal"/>
        <w:jc w:val="both"/>
        <w:rPr>
          <w:lang w:val="en-US"/>
        </w:rPr>
      </w:pPr>
      <w:r w:rsidRPr="007B2273">
        <w:t>Для работы с исходящими документами «Информационное сообщение» следует пере</w:t>
      </w:r>
      <w:r w:rsidRPr="00726330">
        <w:t>й</w:t>
      </w:r>
      <w:r w:rsidRPr="007B2273">
        <w:t>ти в пункт меню «Документы – Произвольные – Информационные сообщения – Информац</w:t>
      </w:r>
      <w:r w:rsidRPr="00726330">
        <w:t>и</w:t>
      </w:r>
      <w:r w:rsidRPr="007B2273">
        <w:t>онное сообщение (исходящие</w:t>
      </w:r>
      <w:r w:rsidR="00DD13D1">
        <w:t>)».</w:t>
      </w:r>
    </w:p>
    <w:p w:rsidR="006A2A6E" w:rsidRPr="006A2A6E" w:rsidRDefault="006A2A6E" w:rsidP="00384384">
      <w:pPr>
        <w:pStyle w:val="ASFKNormal"/>
        <w:rPr>
          <w:lang w:val="en-US"/>
        </w:rPr>
      </w:pPr>
    </w:p>
    <w:p w:rsidR="00384384" w:rsidRPr="007B2273" w:rsidRDefault="00384384" w:rsidP="00384384">
      <w:pPr>
        <w:pStyle w:val="ASFKFigure"/>
      </w:pPr>
      <w:r>
        <w:rPr>
          <w:noProof/>
        </w:rPr>
        <w:drawing>
          <wp:inline distT="0" distB="0" distL="0" distR="0" wp14:anchorId="6C8353DE" wp14:editId="05355813">
            <wp:extent cx="6181725" cy="3333750"/>
            <wp:effectExtent l="0" t="0" r="9525" b="0"/>
            <wp:docPr id="11" name="Рисунок 11" descr="нубп инф в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убп инф вх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BAD" w:rsidRPr="007E7BAD" w:rsidRDefault="007E7BAD" w:rsidP="007E7BAD">
      <w:pPr>
        <w:pStyle w:val="ASFKNormal"/>
      </w:pPr>
    </w:p>
    <w:p w:rsidR="008B2D28" w:rsidRPr="008B2D28" w:rsidRDefault="006A2A6E" w:rsidP="00A62DBF">
      <w:pPr>
        <w:pStyle w:val="ASFKNormal"/>
        <w:ind w:firstLine="709"/>
        <w:jc w:val="both"/>
        <w:rPr>
          <w:b/>
          <w:i/>
          <w:sz w:val="28"/>
          <w:szCs w:val="28"/>
        </w:rPr>
      </w:pPr>
      <w:r w:rsidRPr="004B76D3">
        <w:rPr>
          <w:b/>
          <w:i/>
          <w:sz w:val="28"/>
          <w:szCs w:val="28"/>
        </w:rPr>
        <w:t>6.</w:t>
      </w:r>
      <w:r w:rsidR="007E7BAD">
        <w:rPr>
          <w:b/>
          <w:i/>
          <w:sz w:val="28"/>
          <w:szCs w:val="28"/>
        </w:rPr>
        <w:t xml:space="preserve">1. </w:t>
      </w:r>
      <w:r w:rsidR="008B2D28" w:rsidRPr="008B2D28">
        <w:rPr>
          <w:b/>
          <w:i/>
          <w:sz w:val="28"/>
          <w:szCs w:val="28"/>
        </w:rPr>
        <w:t>Создание документа</w:t>
      </w:r>
    </w:p>
    <w:p w:rsidR="008B2D28" w:rsidRDefault="008B2D28" w:rsidP="00A62DBF">
      <w:pPr>
        <w:pStyle w:val="ASFKNormal"/>
        <w:ind w:firstLine="709"/>
        <w:jc w:val="both"/>
      </w:pPr>
    </w:p>
    <w:p w:rsidR="00384384" w:rsidRPr="00D20C6C" w:rsidRDefault="00384384" w:rsidP="00A62DBF">
      <w:pPr>
        <w:pStyle w:val="ASFKNormal"/>
        <w:ind w:firstLine="709"/>
        <w:jc w:val="both"/>
      </w:pPr>
      <w:r w:rsidRPr="00D20C6C">
        <w:t>Для создания нового документа путем ручного ввода необходимо выполнить следующую последовательность действий:</w:t>
      </w:r>
    </w:p>
    <w:p w:rsidR="00384384" w:rsidRPr="00D20C6C" w:rsidRDefault="008B2D28" w:rsidP="00A62DBF">
      <w:pPr>
        <w:pStyle w:val="ASFKListnum"/>
        <w:numPr>
          <w:ilvl w:val="0"/>
          <w:numId w:val="0"/>
        </w:numPr>
        <w:ind w:firstLine="709"/>
        <w:jc w:val="both"/>
      </w:pPr>
      <w:r>
        <w:t xml:space="preserve">1. </w:t>
      </w:r>
      <w:r w:rsidR="00384384" w:rsidRPr="00D20C6C">
        <w:t>Перейти на панели навигации в раздел, соответствующий типу создаваемого документа.</w:t>
      </w:r>
    </w:p>
    <w:p w:rsidR="00384384" w:rsidRPr="00D20C6C" w:rsidRDefault="008B2D28" w:rsidP="00A62DBF">
      <w:pPr>
        <w:pStyle w:val="ASFKListnum"/>
        <w:numPr>
          <w:ilvl w:val="0"/>
          <w:numId w:val="0"/>
        </w:numPr>
        <w:ind w:firstLine="709"/>
        <w:jc w:val="both"/>
      </w:pPr>
      <w:r>
        <w:t xml:space="preserve">2. </w:t>
      </w:r>
      <w:r w:rsidR="00384384" w:rsidRPr="00D20C6C">
        <w:t xml:space="preserve">На панели инструментов нажать кнопку </w:t>
      </w:r>
      <w:r w:rsidR="00384384">
        <w:rPr>
          <w:noProof/>
        </w:rPr>
        <w:drawing>
          <wp:inline distT="0" distB="0" distL="0" distR="0" wp14:anchorId="6A807E15" wp14:editId="5E71D9C6">
            <wp:extent cx="276225" cy="310515"/>
            <wp:effectExtent l="0" t="0" r="9525" b="0"/>
            <wp:docPr id="13" name="Рисунок 13" descr="button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utton_new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0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3A07">
        <w:t> («Создать новый документ»).</w:t>
      </w:r>
      <w:r w:rsidR="00384384" w:rsidRPr="00D20C6C">
        <w:t xml:space="preserve"> </w:t>
      </w:r>
    </w:p>
    <w:p w:rsidR="00384384" w:rsidRPr="007E7BAD" w:rsidRDefault="00384384" w:rsidP="007E7BAD">
      <w:pPr>
        <w:pStyle w:val="ASFKFigure"/>
        <w:rPr>
          <w:b/>
        </w:rPr>
      </w:pPr>
      <w:r>
        <w:rPr>
          <w:noProof/>
        </w:rPr>
        <w:lastRenderedPageBreak/>
        <w:drawing>
          <wp:inline distT="0" distB="0" distL="0" distR="0" wp14:anchorId="50BC5B38" wp14:editId="65044876">
            <wp:extent cx="5967350" cy="630974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77252" cy="6320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4384" w:rsidRPr="007B2273" w:rsidRDefault="00384384" w:rsidP="006A2A6E">
      <w:pPr>
        <w:pStyle w:val="ASFKNormal"/>
        <w:jc w:val="both"/>
      </w:pPr>
      <w:r w:rsidRPr="007B2273">
        <w:t>Для ручного ввода документа «Информационное сообщение» следует на ЭФ «Инфо</w:t>
      </w:r>
      <w:r w:rsidRPr="00726330">
        <w:t>р</w:t>
      </w:r>
      <w:r w:rsidRPr="007B2273">
        <w:t>мационное сообщение» заполнить поля, доступные для редактирования. Перечень полей э</w:t>
      </w:r>
      <w:r w:rsidRPr="00726330">
        <w:t>к</w:t>
      </w:r>
      <w:r w:rsidRPr="007B2273">
        <w:t xml:space="preserve">ранной формы приведен в таблице </w:t>
      </w:r>
      <w:r w:rsidR="00A62DBF">
        <w:t>1</w:t>
      </w:r>
      <w:r w:rsidRPr="007B2273">
        <w:fldChar w:fldCharType="begin"/>
      </w:r>
      <w:r w:rsidRPr="007B2273">
        <w:instrText xml:space="preserve"> REF _Ref319337452 \h  \* MERGEFORMAT </w:instrText>
      </w:r>
      <w:r w:rsidRPr="007B2273">
        <w:fldChar w:fldCharType="end"/>
      </w:r>
      <w:r w:rsidRPr="007B2273">
        <w:t>.</w:t>
      </w:r>
    </w:p>
    <w:p w:rsidR="00384384" w:rsidRDefault="00A62DBF" w:rsidP="00A7028B">
      <w:pPr>
        <w:rPr>
          <w:b/>
        </w:rPr>
      </w:pPr>
      <w:r w:rsidRPr="00A7028B">
        <w:rPr>
          <w:b/>
        </w:rPr>
        <w:t xml:space="preserve">Таблица 1. </w:t>
      </w:r>
      <w:r w:rsidR="00384384" w:rsidRPr="00A7028B">
        <w:rPr>
          <w:b/>
        </w:rPr>
        <w:t>Описание полей документа «Информационное сообщение». Закладка «Документ»</w:t>
      </w:r>
    </w:p>
    <w:p w:rsidR="00A7028B" w:rsidRPr="00A7028B" w:rsidRDefault="00A7028B" w:rsidP="00A7028B">
      <w:pPr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512"/>
        <w:gridCol w:w="6833"/>
      </w:tblGrid>
      <w:tr w:rsidR="00384384" w:rsidRPr="00DC300C" w:rsidTr="009D770C">
        <w:trPr>
          <w:trHeight w:val="305"/>
          <w:tblHeader/>
        </w:trPr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384384" w:rsidRPr="00DC300C" w:rsidRDefault="00384384" w:rsidP="009D770C">
            <w:pPr>
              <w:pStyle w:val="ASFKTableHead"/>
            </w:pPr>
            <w:r w:rsidRPr="00DC300C">
              <w:t>Наименование поля</w:t>
            </w:r>
          </w:p>
        </w:tc>
        <w:tc>
          <w:tcPr>
            <w:tcW w:w="3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384384" w:rsidRPr="00DC300C" w:rsidRDefault="00384384" w:rsidP="009D770C">
            <w:pPr>
              <w:pStyle w:val="ASFKTableHead"/>
            </w:pPr>
            <w:r w:rsidRPr="00DC300C">
              <w:t>Описание поля</w:t>
            </w:r>
          </w:p>
        </w:tc>
      </w:tr>
      <w:tr w:rsidR="00384384" w:rsidRPr="00DC300C" w:rsidTr="00384384">
        <w:tc>
          <w:tcPr>
            <w:tcW w:w="1341" w:type="pct"/>
          </w:tcPr>
          <w:p w:rsidR="00384384" w:rsidRPr="00384384" w:rsidRDefault="00384384" w:rsidP="00384384">
            <w:pPr>
              <w:pStyle w:val="ASFKTablenorm"/>
            </w:pPr>
            <w:r w:rsidRPr="00DC300C">
              <w:t>Группа полей «Получатель»</w:t>
            </w:r>
            <w:r w:rsidRPr="00384384">
              <w:t xml:space="preserve"> </w:t>
            </w:r>
          </w:p>
        </w:tc>
        <w:tc>
          <w:tcPr>
            <w:tcW w:w="3659" w:type="pct"/>
          </w:tcPr>
          <w:p w:rsidR="00384384" w:rsidRPr="00384384" w:rsidRDefault="00384384" w:rsidP="00384384">
            <w:pPr>
              <w:pStyle w:val="ASFKTablenorm"/>
            </w:pPr>
            <w:r>
              <w:t>Данная группа полей НЕ РЕДАКТИРУЕТСЯ.</w:t>
            </w:r>
          </w:p>
        </w:tc>
      </w:tr>
      <w:tr w:rsidR="00384384" w:rsidRPr="00DC300C" w:rsidTr="009D770C">
        <w:tc>
          <w:tcPr>
            <w:tcW w:w="5000" w:type="pct"/>
            <w:gridSpan w:val="2"/>
          </w:tcPr>
          <w:p w:rsidR="00384384" w:rsidRPr="00726330" w:rsidRDefault="00384384" w:rsidP="009D770C">
            <w:pPr>
              <w:pStyle w:val="ASFKTablenorm"/>
            </w:pPr>
            <w:r>
              <w:t>Заголовочная часть</w:t>
            </w:r>
          </w:p>
        </w:tc>
      </w:tr>
      <w:tr w:rsidR="00384384" w:rsidRPr="00DC300C" w:rsidTr="009D770C">
        <w:tc>
          <w:tcPr>
            <w:tcW w:w="1344" w:type="pct"/>
          </w:tcPr>
          <w:p w:rsidR="00384384" w:rsidRPr="00DC300C" w:rsidRDefault="00384384" w:rsidP="009D770C">
            <w:pPr>
              <w:pStyle w:val="ASFKTablenorm"/>
            </w:pPr>
            <w:r w:rsidRPr="00DC300C">
              <w:t>Номер</w:t>
            </w:r>
          </w:p>
        </w:tc>
        <w:tc>
          <w:tcPr>
            <w:tcW w:w="3656" w:type="pct"/>
          </w:tcPr>
          <w:p w:rsidR="00384384" w:rsidRPr="00726330" w:rsidRDefault="00384384" w:rsidP="009D770C">
            <w:pPr>
              <w:pStyle w:val="ASFKTablenorm"/>
            </w:pPr>
            <w:r w:rsidRPr="00DC300C">
              <w:t xml:space="preserve">Номер документа. </w:t>
            </w:r>
          </w:p>
          <w:p w:rsidR="00384384" w:rsidRPr="00726330" w:rsidRDefault="00384384" w:rsidP="009D770C">
            <w:pPr>
              <w:pStyle w:val="ASFKTablenorm"/>
            </w:pPr>
          </w:p>
        </w:tc>
      </w:tr>
      <w:tr w:rsidR="00384384" w:rsidRPr="00DC300C" w:rsidTr="009D770C">
        <w:tc>
          <w:tcPr>
            <w:tcW w:w="1344" w:type="pct"/>
          </w:tcPr>
          <w:p w:rsidR="00384384" w:rsidRPr="00726330" w:rsidRDefault="00384384" w:rsidP="009D770C">
            <w:pPr>
              <w:pStyle w:val="ASFKTablenorm"/>
            </w:pPr>
            <w:r w:rsidRPr="00DC300C">
              <w:t>Дата действия докуме</w:t>
            </w:r>
            <w:r w:rsidRPr="00726330">
              <w:t>нта</w:t>
            </w:r>
          </w:p>
        </w:tc>
        <w:tc>
          <w:tcPr>
            <w:tcW w:w="3656" w:type="pct"/>
          </w:tcPr>
          <w:p w:rsidR="00384384" w:rsidRPr="00726330" w:rsidRDefault="00384384" w:rsidP="009D770C">
            <w:pPr>
              <w:pStyle w:val="ASFKTablenorm"/>
            </w:pPr>
            <w:r w:rsidRPr="00DC300C">
              <w:t xml:space="preserve">Дата действия документа. </w:t>
            </w:r>
          </w:p>
          <w:p w:rsidR="00384384" w:rsidRPr="00726330" w:rsidRDefault="00B95F0D" w:rsidP="009D770C">
            <w:pPr>
              <w:pStyle w:val="ASFKTablenorm"/>
            </w:pPr>
            <w:r>
              <w:t>З</w:t>
            </w:r>
            <w:r w:rsidR="00384384">
              <w:t>начение заполняется вручную или выбирается из систе</w:t>
            </w:r>
            <w:r w:rsidR="00384384" w:rsidRPr="00726330">
              <w:t>много календаря дат.</w:t>
            </w:r>
          </w:p>
        </w:tc>
      </w:tr>
      <w:tr w:rsidR="00384384" w:rsidRPr="00DC300C" w:rsidTr="009D770C">
        <w:tc>
          <w:tcPr>
            <w:tcW w:w="1344" w:type="pct"/>
          </w:tcPr>
          <w:p w:rsidR="00384384" w:rsidRPr="00726330" w:rsidRDefault="00384384" w:rsidP="009D770C">
            <w:pPr>
              <w:pStyle w:val="ASFKTablenorm"/>
            </w:pPr>
            <w:r w:rsidRPr="00DC300C">
              <w:lastRenderedPageBreak/>
              <w:t>Наименование докуме</w:t>
            </w:r>
            <w:r w:rsidRPr="00726330">
              <w:t>нта</w:t>
            </w:r>
          </w:p>
        </w:tc>
        <w:tc>
          <w:tcPr>
            <w:tcW w:w="3656" w:type="pct"/>
          </w:tcPr>
          <w:p w:rsidR="00384384" w:rsidRPr="00726330" w:rsidRDefault="00384384" w:rsidP="009D770C">
            <w:pPr>
              <w:pStyle w:val="ASFKTablenorm"/>
            </w:pPr>
            <w:r w:rsidRPr="00DC300C">
              <w:t xml:space="preserve">Наименование документа. </w:t>
            </w:r>
          </w:p>
          <w:p w:rsidR="00384384" w:rsidRPr="00726330" w:rsidRDefault="00B95F0D" w:rsidP="00B95F0D">
            <w:pPr>
              <w:pStyle w:val="ASFKTablenorm"/>
            </w:pPr>
            <w:r>
              <w:t>З</w:t>
            </w:r>
            <w:r w:rsidR="00384384">
              <w:t>начение выбирается пользов</w:t>
            </w:r>
            <w:r w:rsidR="00384384" w:rsidRPr="00726330">
              <w:t>ателем из справочника «Типы документов».</w:t>
            </w:r>
            <w:r>
              <w:t xml:space="preserve"> Код документа «ИНФ», Наименование «Информационные уведомления».</w:t>
            </w:r>
          </w:p>
        </w:tc>
      </w:tr>
      <w:tr w:rsidR="00384384" w:rsidRPr="00DC300C" w:rsidTr="009D770C">
        <w:tc>
          <w:tcPr>
            <w:tcW w:w="1344" w:type="pct"/>
          </w:tcPr>
          <w:p w:rsidR="00384384" w:rsidRPr="00DC300C" w:rsidRDefault="00384384" w:rsidP="009D770C">
            <w:pPr>
              <w:pStyle w:val="ASFKTablenorm"/>
            </w:pPr>
            <w:r w:rsidRPr="00DC300C">
              <w:t>Отправитель сообщения</w:t>
            </w:r>
          </w:p>
        </w:tc>
        <w:tc>
          <w:tcPr>
            <w:tcW w:w="3656" w:type="pct"/>
          </w:tcPr>
          <w:p w:rsidR="00384384" w:rsidRPr="00726330" w:rsidRDefault="00384384" w:rsidP="00B95F0D">
            <w:pPr>
              <w:pStyle w:val="ASFKTablenorm"/>
            </w:pPr>
            <w:r w:rsidRPr="00DC300C">
              <w:t xml:space="preserve">Наименование отправителя сообщения </w:t>
            </w:r>
            <w:r w:rsidR="00B95F0D">
              <w:t>заполняется автоматически.</w:t>
            </w:r>
          </w:p>
        </w:tc>
      </w:tr>
      <w:tr w:rsidR="00384384" w:rsidRPr="00DC300C" w:rsidTr="009D770C">
        <w:tc>
          <w:tcPr>
            <w:tcW w:w="1344" w:type="pct"/>
          </w:tcPr>
          <w:p w:rsidR="00384384" w:rsidRPr="00DC300C" w:rsidRDefault="00384384" w:rsidP="009D770C">
            <w:pPr>
              <w:pStyle w:val="ASFKTablenorm"/>
            </w:pPr>
            <w:r w:rsidRPr="00DC300C">
              <w:t>Получатель сообщения</w:t>
            </w:r>
          </w:p>
        </w:tc>
        <w:tc>
          <w:tcPr>
            <w:tcW w:w="3656" w:type="pct"/>
          </w:tcPr>
          <w:p w:rsidR="00384384" w:rsidRPr="00726330" w:rsidRDefault="00B95F0D" w:rsidP="009D770C">
            <w:pPr>
              <w:pStyle w:val="ASFKTablenorm"/>
            </w:pPr>
            <w:r>
              <w:t>Для исходящих документов не заполняется.</w:t>
            </w:r>
          </w:p>
          <w:p w:rsidR="00384384" w:rsidRPr="00726330" w:rsidRDefault="00384384" w:rsidP="009D770C">
            <w:pPr>
              <w:pStyle w:val="ASFKTablenorm"/>
            </w:pPr>
          </w:p>
        </w:tc>
      </w:tr>
      <w:tr w:rsidR="00384384" w:rsidRPr="00DC300C" w:rsidTr="009D770C">
        <w:tc>
          <w:tcPr>
            <w:tcW w:w="1344" w:type="pct"/>
          </w:tcPr>
          <w:p w:rsidR="00384384" w:rsidRPr="00DC300C" w:rsidRDefault="00384384" w:rsidP="009D770C">
            <w:pPr>
              <w:pStyle w:val="ASFKTablenorm"/>
            </w:pPr>
            <w:r w:rsidRPr="00DC300C">
              <w:t>Орган ФК</w:t>
            </w:r>
          </w:p>
        </w:tc>
        <w:tc>
          <w:tcPr>
            <w:tcW w:w="3656" w:type="pct"/>
          </w:tcPr>
          <w:p w:rsidR="00384384" w:rsidRPr="00726330" w:rsidRDefault="00384384" w:rsidP="00B95F0D">
            <w:pPr>
              <w:pStyle w:val="ASFKTablenorm"/>
            </w:pPr>
            <w:r w:rsidRPr="00DC300C">
              <w:t>Наименование ор</w:t>
            </w:r>
            <w:r w:rsidR="00B95F0D">
              <w:t>гана Федерального казначейства заполняется автоматически.</w:t>
            </w:r>
          </w:p>
        </w:tc>
      </w:tr>
      <w:tr w:rsidR="00384384" w:rsidRPr="00DC300C" w:rsidTr="009D770C">
        <w:tc>
          <w:tcPr>
            <w:tcW w:w="1344" w:type="pct"/>
          </w:tcPr>
          <w:p w:rsidR="00384384" w:rsidRPr="00DC300C" w:rsidRDefault="00384384" w:rsidP="009D770C">
            <w:pPr>
              <w:pStyle w:val="ASFKTablenorm"/>
            </w:pPr>
            <w:r w:rsidRPr="00DC300C">
              <w:t>Ответственный</w:t>
            </w:r>
          </w:p>
        </w:tc>
        <w:tc>
          <w:tcPr>
            <w:tcW w:w="3656" w:type="pct"/>
          </w:tcPr>
          <w:p w:rsidR="00384384" w:rsidRPr="00726330" w:rsidRDefault="00B95F0D" w:rsidP="009D770C">
            <w:pPr>
              <w:pStyle w:val="ASFKTablenorm"/>
            </w:pPr>
            <w:r>
              <w:t>З</w:t>
            </w:r>
            <w:r w:rsidR="00384384">
              <w:t>начение заполняется вручную.</w:t>
            </w:r>
          </w:p>
        </w:tc>
      </w:tr>
      <w:tr w:rsidR="00384384" w:rsidRPr="00DC300C" w:rsidTr="009D770C">
        <w:tc>
          <w:tcPr>
            <w:tcW w:w="5000" w:type="pct"/>
            <w:gridSpan w:val="2"/>
          </w:tcPr>
          <w:p w:rsidR="00384384" w:rsidRPr="00726330" w:rsidRDefault="00384384" w:rsidP="009D770C">
            <w:pPr>
              <w:pStyle w:val="ASFKTablenorm"/>
            </w:pPr>
            <w:r>
              <w:t>Группа полей «Основные</w:t>
            </w:r>
            <w:r w:rsidRPr="00726330">
              <w:t>»</w:t>
            </w:r>
          </w:p>
        </w:tc>
      </w:tr>
      <w:tr w:rsidR="00384384" w:rsidRPr="00DC300C" w:rsidTr="009D770C">
        <w:tc>
          <w:tcPr>
            <w:tcW w:w="1344" w:type="pct"/>
          </w:tcPr>
          <w:p w:rsidR="00384384" w:rsidRPr="00DC300C" w:rsidRDefault="00384384" w:rsidP="009D770C">
            <w:pPr>
              <w:pStyle w:val="ASFKTablenorm"/>
            </w:pPr>
            <w:r w:rsidRPr="00DC300C">
              <w:t>Тип сообщения</w:t>
            </w:r>
          </w:p>
        </w:tc>
        <w:tc>
          <w:tcPr>
            <w:tcW w:w="3656" w:type="pct"/>
          </w:tcPr>
          <w:p w:rsidR="00384384" w:rsidRPr="00726330" w:rsidRDefault="00384384" w:rsidP="00B95F0D">
            <w:pPr>
              <w:pStyle w:val="ASFKTablenorm"/>
            </w:pPr>
            <w:r w:rsidRPr="00D14C1F">
              <w:t>П</w:t>
            </w:r>
            <w:r w:rsidR="00B95F0D">
              <w:t>о умолчанию «Письмо».</w:t>
            </w:r>
          </w:p>
        </w:tc>
      </w:tr>
      <w:tr w:rsidR="00384384" w:rsidRPr="00DC300C" w:rsidTr="009D770C">
        <w:tc>
          <w:tcPr>
            <w:tcW w:w="1344" w:type="pct"/>
          </w:tcPr>
          <w:p w:rsidR="00384384" w:rsidRPr="00DC300C" w:rsidRDefault="00384384" w:rsidP="009D770C">
            <w:pPr>
              <w:pStyle w:val="ASFKTablenorm"/>
            </w:pPr>
            <w:r w:rsidRPr="00DC300C">
              <w:t>Тема сообщения</w:t>
            </w:r>
          </w:p>
        </w:tc>
        <w:tc>
          <w:tcPr>
            <w:tcW w:w="3656" w:type="pct"/>
          </w:tcPr>
          <w:p w:rsidR="00384384" w:rsidRPr="00726330" w:rsidRDefault="00B95F0D" w:rsidP="009D770C">
            <w:pPr>
              <w:pStyle w:val="ASFKTablenorm"/>
            </w:pPr>
            <w:r>
              <w:t>Значение заполняется вручную.</w:t>
            </w:r>
          </w:p>
        </w:tc>
      </w:tr>
      <w:tr w:rsidR="00384384" w:rsidRPr="00DC300C" w:rsidTr="009D770C">
        <w:tc>
          <w:tcPr>
            <w:tcW w:w="1344" w:type="pct"/>
          </w:tcPr>
          <w:p w:rsidR="00384384" w:rsidRPr="00DC300C" w:rsidRDefault="00384384" w:rsidP="009D770C">
            <w:pPr>
              <w:pStyle w:val="ASFKTablenorm"/>
            </w:pPr>
            <w:r w:rsidRPr="00DC300C">
              <w:t>Краткое описание</w:t>
            </w:r>
          </w:p>
        </w:tc>
        <w:tc>
          <w:tcPr>
            <w:tcW w:w="3656" w:type="pct"/>
          </w:tcPr>
          <w:p w:rsidR="00384384" w:rsidRPr="00726330" w:rsidRDefault="00B95F0D" w:rsidP="009D770C">
            <w:pPr>
              <w:pStyle w:val="ASFKTablenorm"/>
            </w:pPr>
            <w:r>
              <w:t>Значение заполняется вручную.</w:t>
            </w:r>
          </w:p>
        </w:tc>
      </w:tr>
      <w:tr w:rsidR="00384384" w:rsidRPr="00DC300C" w:rsidTr="009D770C">
        <w:tc>
          <w:tcPr>
            <w:tcW w:w="1344" w:type="pct"/>
          </w:tcPr>
          <w:p w:rsidR="00384384" w:rsidRPr="00DC300C" w:rsidRDefault="00384384" w:rsidP="009D770C">
            <w:pPr>
              <w:pStyle w:val="ASFKTablenorm"/>
            </w:pPr>
            <w:r w:rsidRPr="00DC300C">
              <w:t>Основание</w:t>
            </w:r>
          </w:p>
        </w:tc>
        <w:tc>
          <w:tcPr>
            <w:tcW w:w="3656" w:type="pct"/>
          </w:tcPr>
          <w:p w:rsidR="00384384" w:rsidRPr="00726330" w:rsidRDefault="00B95F0D" w:rsidP="009D770C">
            <w:pPr>
              <w:pStyle w:val="ASFKTablenorm"/>
            </w:pPr>
            <w:r>
              <w:t>Для исходящих документов не заполняется.</w:t>
            </w:r>
          </w:p>
        </w:tc>
      </w:tr>
      <w:tr w:rsidR="00384384" w:rsidRPr="00DC300C" w:rsidTr="009D770C">
        <w:tc>
          <w:tcPr>
            <w:tcW w:w="1344" w:type="pct"/>
          </w:tcPr>
          <w:p w:rsidR="00384384" w:rsidRPr="00726330" w:rsidRDefault="00384384" w:rsidP="009D770C">
            <w:pPr>
              <w:pStyle w:val="ASFKTablenorm"/>
            </w:pPr>
            <w:r>
              <w:t>Причина отказа</w:t>
            </w:r>
          </w:p>
        </w:tc>
        <w:tc>
          <w:tcPr>
            <w:tcW w:w="3656" w:type="pct"/>
          </w:tcPr>
          <w:p w:rsidR="00384384" w:rsidRPr="00726330" w:rsidRDefault="00B95F0D" w:rsidP="009D770C">
            <w:pPr>
              <w:pStyle w:val="ASFKTablenorm"/>
            </w:pPr>
            <w:r>
              <w:t>Для исходящих документов не заполняется.</w:t>
            </w:r>
          </w:p>
        </w:tc>
      </w:tr>
      <w:tr w:rsidR="00384384" w:rsidRPr="00DC300C" w:rsidTr="009D770C">
        <w:tc>
          <w:tcPr>
            <w:tcW w:w="5000" w:type="pct"/>
            <w:gridSpan w:val="2"/>
          </w:tcPr>
          <w:p w:rsidR="00384384" w:rsidRPr="00726330" w:rsidRDefault="00384384" w:rsidP="009D770C">
            <w:pPr>
              <w:pStyle w:val="ASFKTablenorm"/>
            </w:pPr>
            <w:r w:rsidRPr="00DC300C">
              <w:t>Группа полей «</w:t>
            </w:r>
            <w:r w:rsidRPr="00726330">
              <w:t>Вложения»</w:t>
            </w:r>
          </w:p>
        </w:tc>
      </w:tr>
      <w:tr w:rsidR="00384384" w:rsidRPr="00DC300C" w:rsidTr="009D770C">
        <w:tc>
          <w:tcPr>
            <w:tcW w:w="1344" w:type="pct"/>
          </w:tcPr>
          <w:p w:rsidR="00384384" w:rsidRPr="00DC300C" w:rsidRDefault="00384384" w:rsidP="009D770C">
            <w:pPr>
              <w:pStyle w:val="ASFKTablenorm"/>
            </w:pPr>
            <w:r w:rsidRPr="00DC300C">
              <w:t>GUID</w:t>
            </w:r>
          </w:p>
        </w:tc>
        <w:tc>
          <w:tcPr>
            <w:tcW w:w="3656" w:type="pct"/>
          </w:tcPr>
          <w:p w:rsidR="00384384" w:rsidRPr="00DC300C" w:rsidRDefault="00384384" w:rsidP="009D770C">
            <w:pPr>
              <w:pStyle w:val="ASFKTablenorm"/>
            </w:pPr>
            <w:r w:rsidRPr="00DC300C">
              <w:t>Уникальный идентификатор (GUID) вложения.</w:t>
            </w:r>
          </w:p>
        </w:tc>
      </w:tr>
      <w:tr w:rsidR="00384384" w:rsidRPr="00DC300C" w:rsidTr="009D770C">
        <w:tc>
          <w:tcPr>
            <w:tcW w:w="1344" w:type="pct"/>
          </w:tcPr>
          <w:p w:rsidR="00384384" w:rsidRPr="00DC300C" w:rsidRDefault="00384384" w:rsidP="009D770C">
            <w:pPr>
              <w:pStyle w:val="ASFKTablenorm"/>
            </w:pPr>
            <w:r w:rsidRPr="00DC300C">
              <w:t>Тип</w:t>
            </w:r>
          </w:p>
        </w:tc>
        <w:tc>
          <w:tcPr>
            <w:tcW w:w="3656" w:type="pct"/>
          </w:tcPr>
          <w:p w:rsidR="00384384" w:rsidRPr="00DC300C" w:rsidRDefault="00384384" w:rsidP="009D770C">
            <w:pPr>
              <w:pStyle w:val="ASFKTablenorm"/>
            </w:pPr>
            <w:r w:rsidRPr="00DC300C">
              <w:t>Тип вложения.</w:t>
            </w:r>
          </w:p>
        </w:tc>
      </w:tr>
      <w:tr w:rsidR="00384384" w:rsidRPr="00DC300C" w:rsidTr="009D770C">
        <w:tc>
          <w:tcPr>
            <w:tcW w:w="1344" w:type="pct"/>
          </w:tcPr>
          <w:p w:rsidR="00384384" w:rsidRPr="00DC300C" w:rsidRDefault="00384384" w:rsidP="009D770C">
            <w:pPr>
              <w:pStyle w:val="ASFKTablenorm"/>
            </w:pPr>
            <w:r w:rsidRPr="00DC300C">
              <w:t>Файл</w:t>
            </w:r>
          </w:p>
        </w:tc>
        <w:tc>
          <w:tcPr>
            <w:tcW w:w="3656" w:type="pct"/>
          </w:tcPr>
          <w:p w:rsidR="00384384" w:rsidRPr="00DC300C" w:rsidRDefault="00384384" w:rsidP="009D770C">
            <w:pPr>
              <w:pStyle w:val="ASFKTablenorm"/>
            </w:pPr>
            <w:r w:rsidRPr="00DC300C">
              <w:t>Файл вложения.</w:t>
            </w:r>
          </w:p>
        </w:tc>
      </w:tr>
      <w:tr w:rsidR="00384384" w:rsidRPr="00DC300C" w:rsidTr="009D770C">
        <w:tc>
          <w:tcPr>
            <w:tcW w:w="1344" w:type="pct"/>
          </w:tcPr>
          <w:p w:rsidR="00384384" w:rsidRPr="00DC300C" w:rsidRDefault="00384384" w:rsidP="009D770C">
            <w:pPr>
              <w:pStyle w:val="ASFKTablenorm"/>
            </w:pPr>
            <w:r w:rsidRPr="00DC300C">
              <w:t>Дата</w:t>
            </w:r>
          </w:p>
        </w:tc>
        <w:tc>
          <w:tcPr>
            <w:tcW w:w="3656" w:type="pct"/>
          </w:tcPr>
          <w:p w:rsidR="00384384" w:rsidRPr="00DC300C" w:rsidRDefault="00384384" w:rsidP="009D770C">
            <w:pPr>
              <w:pStyle w:val="ASFKTablenorm"/>
            </w:pPr>
            <w:r w:rsidRPr="00DC300C">
              <w:t>Дата вложения.</w:t>
            </w:r>
          </w:p>
        </w:tc>
      </w:tr>
      <w:tr w:rsidR="00384384" w:rsidRPr="00DC300C" w:rsidTr="009D770C">
        <w:tc>
          <w:tcPr>
            <w:tcW w:w="1344" w:type="pct"/>
          </w:tcPr>
          <w:p w:rsidR="00384384" w:rsidRPr="00DC300C" w:rsidRDefault="00384384" w:rsidP="009D770C">
            <w:pPr>
              <w:pStyle w:val="ASFKTablenorm"/>
            </w:pPr>
            <w:r w:rsidRPr="00DC300C">
              <w:t>Размер</w:t>
            </w:r>
          </w:p>
        </w:tc>
        <w:tc>
          <w:tcPr>
            <w:tcW w:w="3656" w:type="pct"/>
          </w:tcPr>
          <w:p w:rsidR="00384384" w:rsidRPr="00DC300C" w:rsidRDefault="00384384" w:rsidP="009D770C">
            <w:pPr>
              <w:pStyle w:val="ASFKTablenorm"/>
            </w:pPr>
            <w:r w:rsidRPr="00DC300C">
              <w:t>Размер вложения.</w:t>
            </w:r>
          </w:p>
        </w:tc>
      </w:tr>
      <w:tr w:rsidR="00384384" w:rsidRPr="00DC300C" w:rsidTr="009D770C">
        <w:tc>
          <w:tcPr>
            <w:tcW w:w="1344" w:type="pct"/>
          </w:tcPr>
          <w:p w:rsidR="00384384" w:rsidRPr="00DC300C" w:rsidRDefault="00384384" w:rsidP="009D770C">
            <w:pPr>
              <w:pStyle w:val="ASFKTablenorm"/>
            </w:pPr>
            <w:r w:rsidRPr="00DC300C">
              <w:t>Комментарий</w:t>
            </w:r>
          </w:p>
        </w:tc>
        <w:tc>
          <w:tcPr>
            <w:tcW w:w="3656" w:type="pct"/>
          </w:tcPr>
          <w:p w:rsidR="00384384" w:rsidRPr="00DC300C" w:rsidRDefault="00384384" w:rsidP="009D770C">
            <w:pPr>
              <w:pStyle w:val="ASFKTablenorm"/>
            </w:pPr>
            <w:r w:rsidRPr="00DC300C">
              <w:t>Комментарий.</w:t>
            </w:r>
          </w:p>
        </w:tc>
      </w:tr>
      <w:tr w:rsidR="00384384" w:rsidRPr="00DC300C" w:rsidTr="009D770C">
        <w:tc>
          <w:tcPr>
            <w:tcW w:w="1344" w:type="pct"/>
          </w:tcPr>
          <w:p w:rsidR="00384384" w:rsidRPr="00DC300C" w:rsidRDefault="00384384" w:rsidP="009D770C">
            <w:pPr>
              <w:pStyle w:val="ASFKTablenorm"/>
            </w:pPr>
            <w:r w:rsidRPr="00DC300C">
              <w:t>Бизнес-тип</w:t>
            </w:r>
          </w:p>
        </w:tc>
        <w:tc>
          <w:tcPr>
            <w:tcW w:w="3656" w:type="pct"/>
          </w:tcPr>
          <w:p w:rsidR="00384384" w:rsidRPr="00DC300C" w:rsidRDefault="00384384" w:rsidP="009D770C">
            <w:pPr>
              <w:pStyle w:val="ASFKTablenorm"/>
            </w:pPr>
            <w:r w:rsidRPr="00DC300C">
              <w:t>Бизнес-тип вложения.</w:t>
            </w:r>
          </w:p>
        </w:tc>
      </w:tr>
    </w:tbl>
    <w:p w:rsidR="00384384" w:rsidRDefault="00384384" w:rsidP="006A2A6E">
      <w:pPr>
        <w:pStyle w:val="ASFKNormal"/>
        <w:jc w:val="both"/>
      </w:pPr>
      <w:r w:rsidRPr="007B2273">
        <w:t>В табличном блоке полей «Вложения» добавляются строки с данными вложенных фа</w:t>
      </w:r>
      <w:r w:rsidRPr="00726330">
        <w:t>й</w:t>
      </w:r>
      <w:r w:rsidRPr="007B2273">
        <w:t>лов. Поддерживаются любые типы файлов. Количество файлов не ограничено. Максимал</w:t>
      </w:r>
      <w:r w:rsidRPr="00726330">
        <w:t>ь</w:t>
      </w:r>
      <w:r w:rsidRPr="007B2273">
        <w:t xml:space="preserve">ный совокупный размер вложения – </w:t>
      </w:r>
      <w:r w:rsidR="00B95F0D">
        <w:t>5</w:t>
      </w:r>
      <w:r w:rsidRPr="007B2273">
        <w:t xml:space="preserve"> МБ. </w:t>
      </w:r>
    </w:p>
    <w:p w:rsidR="00384384" w:rsidRPr="00821226" w:rsidRDefault="00384384" w:rsidP="006A2A6E">
      <w:pPr>
        <w:pStyle w:val="ASFKNormal"/>
        <w:jc w:val="both"/>
      </w:pPr>
      <w:r w:rsidRPr="00821226">
        <w:t xml:space="preserve">Для добавления файла в блоке </w:t>
      </w:r>
      <w:r>
        <w:t>«</w:t>
      </w:r>
      <w:r w:rsidRPr="00821226">
        <w:t>Вложения</w:t>
      </w:r>
      <w:r>
        <w:t>»</w:t>
      </w:r>
      <w:r w:rsidRPr="00821226">
        <w:t xml:space="preserve"> следует нажать на кнопку </w:t>
      </w:r>
      <w:r>
        <w:rPr>
          <w:noProof/>
        </w:rPr>
        <w:drawing>
          <wp:inline distT="0" distB="0" distL="0" distR="0" wp14:anchorId="705CBDE4" wp14:editId="30EDCAAA">
            <wp:extent cx="228600" cy="228600"/>
            <wp:effectExtent l="0" t="0" r="0" b="0"/>
            <wp:docPr id="9" name="Рисунок 9" descr="Snap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nap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1226">
        <w:t> </w:t>
      </w:r>
      <w:r>
        <w:t>«Добавить</w:t>
      </w:r>
      <w:r w:rsidRPr="00821226">
        <w:t xml:space="preserve"> вложение</w:t>
      </w:r>
      <w:r>
        <w:t>»</w:t>
      </w:r>
      <w:r w:rsidRPr="00821226">
        <w:t xml:space="preserve">. В открывшейся форме </w:t>
      </w:r>
      <w:r>
        <w:t>«</w:t>
      </w:r>
      <w:r w:rsidRPr="00821226">
        <w:t>Добавление вложения</w:t>
      </w:r>
      <w:r>
        <w:t>»</w:t>
      </w:r>
      <w:r w:rsidRPr="00821226">
        <w:t xml:space="preserve"> заполняются сл</w:t>
      </w:r>
      <w:r w:rsidRPr="00726330">
        <w:t>е</w:t>
      </w:r>
      <w:r w:rsidRPr="00821226">
        <w:t>дующие поля:</w:t>
      </w:r>
    </w:p>
    <w:p w:rsidR="00384384" w:rsidRPr="00CE2E09" w:rsidRDefault="00384384" w:rsidP="006A2A6E">
      <w:pPr>
        <w:pStyle w:val="ASFKListmark1"/>
        <w:jc w:val="both"/>
      </w:pPr>
      <w:r>
        <w:t>«</w:t>
      </w:r>
      <w:r w:rsidRPr="00CE2E09">
        <w:t>Бизнес-тип вложения</w:t>
      </w:r>
      <w:r>
        <w:t>»</w:t>
      </w:r>
      <w:r w:rsidRPr="00CE2E09">
        <w:t>. Поле заполняется автомат</w:t>
      </w:r>
      <w:r w:rsidRPr="00726330">
        <w:t>и</w:t>
      </w:r>
      <w:r w:rsidRPr="00CE2E09">
        <w:t>чески.</w:t>
      </w:r>
    </w:p>
    <w:p w:rsidR="00384384" w:rsidRPr="00CE2E09" w:rsidRDefault="00384384" w:rsidP="006A2A6E">
      <w:pPr>
        <w:pStyle w:val="ASFKListmark1"/>
        <w:jc w:val="both"/>
      </w:pPr>
      <w:r>
        <w:t>«</w:t>
      </w:r>
      <w:r w:rsidRPr="00CE2E09">
        <w:t>Файл</w:t>
      </w:r>
      <w:r>
        <w:t>»</w:t>
      </w:r>
      <w:r w:rsidRPr="00CE2E09">
        <w:t xml:space="preserve"> – имя файла вложения. Нажать на кнопку </w:t>
      </w:r>
      <w:r>
        <w:rPr>
          <w:noProof/>
          <w:snapToGrid/>
        </w:rPr>
        <w:drawing>
          <wp:inline distT="0" distB="0" distL="0" distR="0" wp14:anchorId="2D84B8E5" wp14:editId="57B5FA90">
            <wp:extent cx="190500" cy="190500"/>
            <wp:effectExtent l="0" t="0" r="0" b="0"/>
            <wp:docPr id="8" name="Рисунок 8" descr="Произв_кноп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оизв_кнопка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2E09">
        <w:t xml:space="preserve"> и выбрать нужный файл вл</w:t>
      </w:r>
      <w:r w:rsidRPr="00726330">
        <w:t>о</w:t>
      </w:r>
      <w:r w:rsidRPr="00CE2E09">
        <w:t>жения.</w:t>
      </w:r>
    </w:p>
    <w:p w:rsidR="00384384" w:rsidRPr="00CE2E09" w:rsidRDefault="00384384" w:rsidP="006A2A6E">
      <w:pPr>
        <w:pStyle w:val="ASFKListmark1"/>
        <w:jc w:val="both"/>
      </w:pPr>
      <w:r>
        <w:t>«</w:t>
      </w:r>
      <w:r w:rsidRPr="00CE2E09">
        <w:t>Тип вложения. Поле заполняется автоматически при в</w:t>
      </w:r>
      <w:r w:rsidRPr="00726330">
        <w:t>ы</w:t>
      </w:r>
      <w:r w:rsidRPr="00CE2E09">
        <w:t>боре файла.</w:t>
      </w:r>
    </w:p>
    <w:p w:rsidR="00384384" w:rsidRPr="00821226" w:rsidRDefault="00384384" w:rsidP="006A2A6E">
      <w:pPr>
        <w:pStyle w:val="ASFKListmark1"/>
        <w:jc w:val="both"/>
      </w:pPr>
      <w:r>
        <w:t>«</w:t>
      </w:r>
      <w:r w:rsidRPr="00821226">
        <w:t>Комментарий</w:t>
      </w:r>
      <w:r>
        <w:t>»</w:t>
      </w:r>
      <w:r w:rsidRPr="00821226">
        <w:t xml:space="preserve"> – ко</w:t>
      </w:r>
      <w:r w:rsidRPr="00726330">
        <w:t>м</w:t>
      </w:r>
      <w:r w:rsidRPr="00821226">
        <w:t>ментарий к файлу.</w:t>
      </w:r>
    </w:p>
    <w:p w:rsidR="00384384" w:rsidRPr="00422F6A" w:rsidRDefault="00384384" w:rsidP="00384384">
      <w:pPr>
        <w:pStyle w:val="ASFKFigure"/>
      </w:pPr>
      <w:r>
        <w:rPr>
          <w:noProof/>
        </w:rPr>
        <w:lastRenderedPageBreak/>
        <w:drawing>
          <wp:inline distT="0" distB="0" distL="0" distR="0" wp14:anchorId="7B5A4A30" wp14:editId="51DD1882">
            <wp:extent cx="3362325" cy="2495550"/>
            <wp:effectExtent l="0" t="0" r="9525" b="0"/>
            <wp:docPr id="7" name="Рисунок 7" descr="DobVlog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bVlogenia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384" w:rsidRPr="007E7BAD" w:rsidRDefault="00384384" w:rsidP="007E7BAD">
      <w:pPr>
        <w:pStyle w:val="ASFKNormal"/>
        <w:jc w:val="both"/>
      </w:pPr>
      <w:r w:rsidRPr="007E7BAD">
        <w:t>Нажать на кнопку «ОК» для сохранения данных о вложенном файле. В списке файлов вложений в блоке «Вложения» появится добавленная запись.</w:t>
      </w:r>
    </w:p>
    <w:p w:rsidR="008B2D28" w:rsidRPr="007E7BAD" w:rsidRDefault="008B2D28" w:rsidP="007E7BAD">
      <w:pPr>
        <w:pStyle w:val="ASFKListnum"/>
        <w:numPr>
          <w:ilvl w:val="0"/>
          <w:numId w:val="0"/>
        </w:numPr>
        <w:ind w:firstLine="567"/>
        <w:jc w:val="both"/>
      </w:pPr>
      <w:r w:rsidRPr="007E7BAD">
        <w:t xml:space="preserve">Для сохранения документа необходимо нажать кнопку </w:t>
      </w:r>
      <w:r w:rsidRPr="007E7BAD">
        <w:rPr>
          <w:noProof/>
        </w:rPr>
        <w:drawing>
          <wp:inline distT="0" distB="0" distL="0" distR="0" wp14:anchorId="2A0223D8" wp14:editId="2F25EF89">
            <wp:extent cx="257175" cy="285750"/>
            <wp:effectExtent l="0" t="0" r="9525" b="0"/>
            <wp:docPr id="20" name="Рисунок 20" descr="сохранить и вый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сохранить и выйти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0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7BAD">
        <w:t xml:space="preserve"> («Сохранить изменения и закрыть окно»). Если необходимо сохранить документ без закрытия окна, нужно нажать кнопку </w:t>
      </w:r>
      <w:r w:rsidRPr="007E7BAD">
        <w:rPr>
          <w:noProof/>
        </w:rPr>
        <w:drawing>
          <wp:inline distT="0" distB="0" distL="0" distR="0" wp14:anchorId="5D631AFB" wp14:editId="3E0F0293">
            <wp:extent cx="247650" cy="266700"/>
            <wp:effectExtent l="0" t="0" r="0" b="0"/>
            <wp:docPr id="19" name="Рисунок 19" descr="сохранить измен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охранить изменения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0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7BAD">
        <w:t xml:space="preserve"> («Сохранить изменения»).</w:t>
      </w:r>
    </w:p>
    <w:p w:rsidR="008B2D28" w:rsidRPr="007E7BAD" w:rsidRDefault="008B2D28" w:rsidP="007E7BAD">
      <w:pPr>
        <w:pStyle w:val="ASFKNormal"/>
        <w:jc w:val="both"/>
      </w:pPr>
      <w:r w:rsidRPr="007E7BAD">
        <w:t>При выполнении этих операций осуществляется автоматический контроль правильности заполнения полей формы документа.</w:t>
      </w:r>
    </w:p>
    <w:p w:rsidR="008B2D28" w:rsidRPr="007E7BAD" w:rsidRDefault="008B2D28" w:rsidP="007E7BAD">
      <w:pPr>
        <w:pStyle w:val="ASFKNormal"/>
        <w:jc w:val="both"/>
      </w:pPr>
      <w:r w:rsidRPr="007E7BAD">
        <w:t xml:space="preserve">Критические ошибки, помеченные знаком </w:t>
      </w:r>
      <w:r w:rsidRPr="007E7BAD">
        <w:rPr>
          <w:noProof/>
        </w:rPr>
        <w:drawing>
          <wp:inline distT="0" distB="0" distL="0" distR="0" wp14:anchorId="60E290C0" wp14:editId="6ED7FD4C">
            <wp:extent cx="200025" cy="2190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7BAD">
        <w:t xml:space="preserve">, обязательны для устранения, так как при их наличии документ не будет сохранен в базе данных и не будет допущен для дальнейших действий. При наличии только предупреждающих ошибок, помеченных знаком </w:t>
      </w:r>
      <w:r w:rsidRPr="007E7BAD">
        <w:rPr>
          <w:noProof/>
        </w:rPr>
        <w:drawing>
          <wp:inline distT="0" distB="0" distL="0" distR="0" wp14:anchorId="6F1D4DDC" wp14:editId="5240D77F">
            <wp:extent cx="200025" cy="20002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7BAD">
        <w:t xml:space="preserve">, документ сохраняется в базе данных и будет допущен для дальнейших действий (подписание/утверждение, отправка). </w:t>
      </w:r>
    </w:p>
    <w:p w:rsidR="008B2D28" w:rsidRPr="00D20C6C" w:rsidRDefault="008B2D28" w:rsidP="007E7BAD">
      <w:pPr>
        <w:pStyle w:val="ASFKNormal"/>
        <w:jc w:val="both"/>
      </w:pPr>
      <w:r w:rsidRPr="007E7BAD">
        <w:t xml:space="preserve">При выборе кнопки </w:t>
      </w:r>
      <w:r w:rsidRPr="007E7BAD">
        <w:rPr>
          <w:noProof/>
        </w:rPr>
        <w:drawing>
          <wp:inline distT="0" distB="0" distL="0" distR="0" wp14:anchorId="1C98169B" wp14:editId="11A7E844">
            <wp:extent cx="257175" cy="285750"/>
            <wp:effectExtent l="0" t="0" r="9525" b="0"/>
            <wp:docPr id="18" name="Рисунок 18" descr="сохранить и вый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сохранить и выйти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0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7BAD">
        <w:t xml:space="preserve"> («Сохранить изменения и закрыть окно»), если контроль пройден успешно, то документ сохраняется и осуществляется возврат в список документов. При этом новый документ добавляется в конец текущей страницы списка</w:t>
      </w:r>
      <w:r w:rsidRPr="00D20C6C">
        <w:t xml:space="preserve"> документов, и текст записи, которая соответствует новому документу, выделяется </w:t>
      </w:r>
      <w:r w:rsidRPr="00D20C6C">
        <w:rPr>
          <w:rStyle w:val="ASFKSymBoldItalic"/>
        </w:rPr>
        <w:t>зеленым</w:t>
      </w:r>
      <w:r w:rsidRPr="00D20C6C">
        <w:t xml:space="preserve"> цветом.</w:t>
      </w:r>
    </w:p>
    <w:p w:rsidR="008B2D28" w:rsidRPr="00D20C6C" w:rsidRDefault="008B2D28" w:rsidP="007E7BAD">
      <w:pPr>
        <w:pStyle w:val="ASFKNormal"/>
        <w:jc w:val="both"/>
      </w:pPr>
      <w:r w:rsidRPr="00D20C6C">
        <w:t xml:space="preserve">При выборе кнопки </w:t>
      </w:r>
      <w:r>
        <w:rPr>
          <w:noProof/>
        </w:rPr>
        <w:drawing>
          <wp:inline distT="0" distB="0" distL="0" distR="0" wp14:anchorId="718635C4" wp14:editId="44C9A1D4">
            <wp:extent cx="266700" cy="285750"/>
            <wp:effectExtent l="0" t="0" r="0" b="0"/>
            <wp:docPr id="17" name="Рисунок 17" descr="сохранить измен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сохранить изменения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0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0C6C">
        <w:t xml:space="preserve"> («Сохранить изменения») документ сохраняется в базе данных. Для того чтобы перейти в форму списка документов, нужно нажать кнопку </w:t>
      </w:r>
      <w:r>
        <w:rPr>
          <w:noProof/>
        </w:rPr>
        <w:drawing>
          <wp:inline distT="0" distB="0" distL="0" distR="0" wp14:anchorId="06522526" wp14:editId="1867E232">
            <wp:extent cx="247650" cy="247650"/>
            <wp:effectExtent l="0" t="0" r="0" b="0"/>
            <wp:docPr id="16" name="Рисунок 16" descr="button_ex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utton_exit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0C6C">
        <w:t xml:space="preserve"> («Закрыть форму»). Для того чтобы увидеть в списке запись о документе, следует обновить список, нажав кнопку </w:t>
      </w:r>
      <w:r>
        <w:rPr>
          <w:noProof/>
        </w:rPr>
        <w:drawing>
          <wp:inline distT="0" distB="0" distL="0" distR="0" wp14:anchorId="645D6543" wp14:editId="6E02B805">
            <wp:extent cx="247650" cy="247650"/>
            <wp:effectExtent l="0" t="0" r="0" b="0"/>
            <wp:docPr id="15" name="Рисунок 15" descr="button_refre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button_refresh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0C6C">
        <w:t> («</w:t>
      </w:r>
      <w:r w:rsidRPr="00D20C6C">
        <w:rPr>
          <w:szCs w:val="22"/>
        </w:rPr>
        <w:t>Обновить список документов»</w:t>
      </w:r>
      <w:r w:rsidRPr="00D20C6C">
        <w:t>) на панели инструментов.</w:t>
      </w:r>
    </w:p>
    <w:p w:rsidR="008B2D28" w:rsidRDefault="008B2D28" w:rsidP="00384384">
      <w:pPr>
        <w:pStyle w:val="ASFKNormal"/>
      </w:pPr>
    </w:p>
    <w:p w:rsidR="008B2D28" w:rsidRPr="008B2D28" w:rsidRDefault="006A2A6E" w:rsidP="00A62DBF">
      <w:pPr>
        <w:pStyle w:val="ASFKListnum"/>
        <w:numPr>
          <w:ilvl w:val="0"/>
          <w:numId w:val="0"/>
        </w:numPr>
        <w:ind w:firstLine="709"/>
        <w:jc w:val="both"/>
        <w:rPr>
          <w:b/>
          <w:i/>
          <w:sz w:val="28"/>
          <w:szCs w:val="28"/>
        </w:rPr>
      </w:pPr>
      <w:r w:rsidRPr="004B76D3">
        <w:rPr>
          <w:b/>
          <w:i/>
          <w:sz w:val="28"/>
          <w:szCs w:val="28"/>
        </w:rPr>
        <w:t>6.2</w:t>
      </w:r>
      <w:r w:rsidR="008B2D28" w:rsidRPr="008B2D28">
        <w:rPr>
          <w:b/>
          <w:i/>
          <w:sz w:val="28"/>
          <w:szCs w:val="28"/>
        </w:rPr>
        <w:t xml:space="preserve">. </w:t>
      </w:r>
      <w:bookmarkStart w:id="16" w:name="_Ref227497623"/>
      <w:bookmarkStart w:id="17" w:name="_Toc231630534"/>
      <w:bookmarkStart w:id="18" w:name="_Toc231630658"/>
      <w:bookmarkStart w:id="19" w:name="_Toc302380432"/>
      <w:bookmarkStart w:id="20" w:name="_Toc309837816"/>
      <w:bookmarkStart w:id="21" w:name="_Toc421805214"/>
      <w:r w:rsidR="008B2D28" w:rsidRPr="008B2D28">
        <w:rPr>
          <w:b/>
          <w:i/>
          <w:sz w:val="28"/>
          <w:szCs w:val="28"/>
        </w:rPr>
        <w:t>Документарный контроль</w:t>
      </w:r>
      <w:bookmarkEnd w:id="16"/>
      <w:bookmarkEnd w:id="17"/>
      <w:bookmarkEnd w:id="18"/>
      <w:bookmarkEnd w:id="19"/>
      <w:bookmarkEnd w:id="20"/>
      <w:bookmarkEnd w:id="21"/>
    </w:p>
    <w:p w:rsidR="008B2D28" w:rsidRPr="00D20C6C" w:rsidRDefault="008B2D28" w:rsidP="00A62DBF">
      <w:pPr>
        <w:pStyle w:val="ASFKNormal"/>
        <w:ind w:firstLine="709"/>
        <w:jc w:val="both"/>
      </w:pPr>
      <w:r w:rsidRPr="00D20C6C">
        <w:t xml:space="preserve">Созданный документ должен пройти операцию документарного контроля. </w:t>
      </w:r>
    </w:p>
    <w:p w:rsidR="008B2D28" w:rsidRDefault="008B2D28" w:rsidP="00A62DBF">
      <w:pPr>
        <w:pStyle w:val="ASFKNormal"/>
        <w:ind w:firstLine="709"/>
        <w:jc w:val="both"/>
      </w:pPr>
      <w:r w:rsidRPr="00D20C6C">
        <w:t xml:space="preserve">Для выполнения документарного контроля требуется установить курсор в списке документов на проверяемый документ и на панели инструментов нажать кнопку </w:t>
      </w:r>
      <w:r>
        <w:rPr>
          <w:noProof/>
        </w:rPr>
        <w:drawing>
          <wp:inline distT="0" distB="0" distL="0" distR="0" wp14:anchorId="795A7B3E" wp14:editId="1F36FB3A">
            <wp:extent cx="295944" cy="327938"/>
            <wp:effectExtent l="0" t="0" r="8890" b="0"/>
            <wp:docPr id="24" name="Рисунок 24" descr="Snap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nap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0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36" cy="32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D20C6C">
        <w:t>(«Документарный контроль»)</w:t>
      </w:r>
      <w:r w:rsidR="00A62DBF">
        <w:t xml:space="preserve">. </w:t>
      </w:r>
    </w:p>
    <w:p w:rsidR="00C52602" w:rsidRPr="00D20C6C" w:rsidRDefault="00C52602" w:rsidP="00A62DBF">
      <w:pPr>
        <w:pStyle w:val="ASFKNormal"/>
        <w:ind w:firstLine="709"/>
        <w:jc w:val="both"/>
      </w:pPr>
    </w:p>
    <w:p w:rsidR="00C52602" w:rsidRDefault="00C52602" w:rsidP="00C52602">
      <w:pPr>
        <w:ind w:firstLine="0"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50A3BC" wp14:editId="7FA61798">
                <wp:simplePos x="0" y="0"/>
                <wp:positionH relativeFrom="column">
                  <wp:posOffset>2552640</wp:posOffset>
                </wp:positionH>
                <wp:positionV relativeFrom="paragraph">
                  <wp:posOffset>38767</wp:posOffset>
                </wp:positionV>
                <wp:extent cx="161364" cy="148952"/>
                <wp:effectExtent l="0" t="0" r="10160" b="22860"/>
                <wp:wrapNone/>
                <wp:docPr id="29" name="Скругленный 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364" cy="14895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9936C6" id="Скругленный прямоугольник 29" o:spid="_x0000_s1026" style="position:absolute;margin-left:201pt;margin-top:3.05pt;width:12.7pt;height:1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1E41A2E" wp14:editId="46CD2935">
            <wp:extent cx="6272034" cy="776378"/>
            <wp:effectExtent l="0" t="0" r="0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хват-1.jp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2034" cy="77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602" w:rsidRDefault="00C52602" w:rsidP="00C52602"/>
    <w:p w:rsidR="00C52602" w:rsidRPr="00D20C6C" w:rsidRDefault="00C52602" w:rsidP="00C52602">
      <w:pPr>
        <w:pStyle w:val="ASFKNormal"/>
      </w:pPr>
      <w:r w:rsidRPr="00D20C6C">
        <w:t xml:space="preserve">При успешном прохождении блокирующих контролей бизнес-статус документа изменяется на «Введено», статус передачи – на «Введен», документ становится недоступным для редактирования. </w:t>
      </w:r>
    </w:p>
    <w:p w:rsidR="00C52602" w:rsidRDefault="00C52602" w:rsidP="00C52602">
      <w:pPr>
        <w:pStyle w:val="ASFKNormal"/>
      </w:pPr>
      <w:r w:rsidRPr="00D20C6C">
        <w:t>Если блокирующие контроли не пройдены, то на закладке «Системные атрибуты» экранной формы документа отображаются сообщения об ошибках. Документ остается в статусе «Черновик».</w:t>
      </w:r>
    </w:p>
    <w:p w:rsidR="00C52602" w:rsidRDefault="00C52602" w:rsidP="00C52602">
      <w:pPr>
        <w:pStyle w:val="ASFKNormal"/>
      </w:pPr>
    </w:p>
    <w:p w:rsidR="00C52602" w:rsidRPr="006A2A6E" w:rsidRDefault="006A2A6E" w:rsidP="00A431DF">
      <w:pPr>
        <w:rPr>
          <w:b/>
          <w:i/>
          <w:sz w:val="28"/>
          <w:szCs w:val="28"/>
        </w:rPr>
      </w:pPr>
      <w:bookmarkStart w:id="22" w:name="_Ref338775468"/>
      <w:bookmarkStart w:id="23" w:name="_Toc421805216"/>
      <w:r w:rsidRPr="004B76D3">
        <w:rPr>
          <w:b/>
          <w:i/>
          <w:sz w:val="28"/>
          <w:szCs w:val="28"/>
        </w:rPr>
        <w:t>6.3</w:t>
      </w:r>
      <w:r w:rsidR="00C52602" w:rsidRPr="006A2A6E">
        <w:rPr>
          <w:b/>
          <w:i/>
          <w:sz w:val="28"/>
          <w:szCs w:val="28"/>
        </w:rPr>
        <w:t>. Подпись документа</w:t>
      </w:r>
      <w:bookmarkEnd w:id="22"/>
      <w:bookmarkEnd w:id="23"/>
    </w:p>
    <w:p w:rsidR="00C52602" w:rsidRPr="004B76D3" w:rsidRDefault="00C52602" w:rsidP="006A2A6E">
      <w:pPr>
        <w:pStyle w:val="ASFKNormal"/>
        <w:jc w:val="both"/>
      </w:pPr>
      <w:r w:rsidRPr="00D20C6C">
        <w:t xml:space="preserve">Для подписания (утверждения) документа пользователь должен обладать сертификатом подписи, а документ должен иметь статус передачи «Введен». Чтобы подписать документ следует установить курсор на соответствующий документ в списке документов и нажать на кнопку </w:t>
      </w:r>
      <w:r w:rsidR="00C979FB">
        <w:rPr>
          <w:noProof/>
        </w:rPr>
        <w:drawing>
          <wp:inline distT="0" distB="0" distL="0" distR="0" wp14:anchorId="47B2AF91" wp14:editId="2D063B4C">
            <wp:extent cx="285750" cy="238125"/>
            <wp:effectExtent l="0" t="0" r="0" b="9525"/>
            <wp:docPr id="34" name="Рисунок 3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0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0C6C">
        <w:t> («Подпись»), расположенную на панели инструментов</w:t>
      </w:r>
      <w:r w:rsidR="007E7BAD">
        <w:t>.</w:t>
      </w:r>
    </w:p>
    <w:p w:rsidR="006A2A6E" w:rsidRPr="006A2A6E" w:rsidRDefault="006A2A6E" w:rsidP="006A2A6E">
      <w:pPr>
        <w:pStyle w:val="ASFKNormal"/>
        <w:jc w:val="both"/>
      </w:pPr>
      <w:r>
        <w:t>В открывшемся списке выбрать «ФИО Сотрудника (</w:t>
      </w:r>
      <w:proofErr w:type="spellStart"/>
      <w:r>
        <w:t>Выдеденные</w:t>
      </w:r>
      <w:proofErr w:type="spellEnd"/>
      <w:r>
        <w:t>)».</w:t>
      </w:r>
    </w:p>
    <w:p w:rsidR="00C52602" w:rsidRDefault="00C52602" w:rsidP="00C52602">
      <w:pPr>
        <w:pStyle w:val="ASFKNormal"/>
      </w:pPr>
    </w:p>
    <w:p w:rsidR="00C52602" w:rsidRPr="00D20C6C" w:rsidRDefault="00FD3B39" w:rsidP="00FD3B39">
      <w:pPr>
        <w:pStyle w:val="ASFKNormal"/>
        <w:ind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1DA27B" wp14:editId="02EF3AA7">
                <wp:simplePos x="0" y="0"/>
                <wp:positionH relativeFrom="column">
                  <wp:posOffset>1723736</wp:posOffset>
                </wp:positionH>
                <wp:positionV relativeFrom="paragraph">
                  <wp:posOffset>1405</wp:posOffset>
                </wp:positionV>
                <wp:extent cx="268686" cy="247018"/>
                <wp:effectExtent l="0" t="0" r="17145" b="19685"/>
                <wp:wrapNone/>
                <wp:docPr id="32" name="Скругленный 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86" cy="24701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531B6E" id="Скругленный прямоугольник 32" o:spid="_x0000_s1026" style="position:absolute;margin-left:135.75pt;margin-top:.1pt;width:21.15pt;height:19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" filled="f" strokecolor="red" strokeweight="2pt"/>
            </w:pict>
          </mc:Fallback>
        </mc:AlternateContent>
      </w:r>
      <w:r w:rsidR="00C52602">
        <w:rPr>
          <w:noProof/>
        </w:rPr>
        <w:drawing>
          <wp:inline distT="0" distB="0" distL="0" distR="0" wp14:anchorId="2EA9D6B6" wp14:editId="449EC6E1">
            <wp:extent cx="6283233" cy="1276709"/>
            <wp:effectExtent l="0" t="0" r="381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хват-2.jp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3233" cy="127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BAD" w:rsidRDefault="007E7BAD" w:rsidP="00C979FB">
      <w:pPr>
        <w:pStyle w:val="ASFKNormal"/>
      </w:pPr>
    </w:p>
    <w:p w:rsidR="00C979FB" w:rsidRPr="00D20C6C" w:rsidRDefault="00C979FB" w:rsidP="006A2A6E">
      <w:pPr>
        <w:pStyle w:val="ASFKNormal"/>
        <w:jc w:val="both"/>
      </w:pPr>
      <w:r w:rsidRPr="00D20C6C">
        <w:t>В результате откроется форма «Криптографические операции», содержащая сведения о сер</w:t>
      </w:r>
      <w:r w:rsidR="00A62DBF">
        <w:t>тификате и подписываемых данных.</w:t>
      </w:r>
    </w:p>
    <w:p w:rsidR="00C979FB" w:rsidRDefault="00C979FB" w:rsidP="00C979FB">
      <w:pPr>
        <w:ind w:firstLine="0"/>
      </w:pPr>
      <w:r>
        <w:rPr>
          <w:noProof/>
        </w:rPr>
        <w:drawing>
          <wp:inline distT="0" distB="0" distL="0" distR="0" wp14:anchorId="1A409084" wp14:editId="39F4C536">
            <wp:extent cx="4349364" cy="3455169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хват-3.jp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9539" cy="3455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9FB" w:rsidRDefault="00C979FB" w:rsidP="00A62DBF">
      <w:pPr>
        <w:pStyle w:val="ASFKNormal"/>
        <w:jc w:val="both"/>
      </w:pPr>
      <w:r w:rsidRPr="00D20C6C">
        <w:lastRenderedPageBreak/>
        <w:t xml:space="preserve">Для подписания документа нужно нажать кнопку «Подписать». </w:t>
      </w:r>
    </w:p>
    <w:p w:rsidR="00C979FB" w:rsidRDefault="00C979FB" w:rsidP="00A62DBF">
      <w:pPr>
        <w:pStyle w:val="ASFKNormal"/>
        <w:jc w:val="both"/>
      </w:pPr>
      <w:r w:rsidRPr="00D20C6C">
        <w:t xml:space="preserve">Для проверки подписи документа необходимо в списке документов выделить тот документ, подпись которого необходимо проверить и на панели инструментов нажать кнопку </w:t>
      </w:r>
      <w:r>
        <w:rPr>
          <w:noProof/>
        </w:rPr>
        <w:drawing>
          <wp:inline distT="0" distB="0" distL="0" distR="0" wp14:anchorId="7E3E775D" wp14:editId="3D762751">
            <wp:extent cx="285750" cy="314325"/>
            <wp:effectExtent l="0" t="0" r="0" b="9525"/>
            <wp:docPr id="35" name="Рисунок 35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1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0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0C6C">
        <w:t> («Проверка подписи»)</w:t>
      </w:r>
      <w:r>
        <w:t>.</w:t>
      </w:r>
    </w:p>
    <w:p w:rsidR="00C979FB" w:rsidRDefault="00C979FB" w:rsidP="00A62DBF">
      <w:pPr>
        <w:pStyle w:val="ASFKNormal"/>
        <w:jc w:val="both"/>
      </w:pPr>
    </w:p>
    <w:p w:rsidR="00C979FB" w:rsidRPr="00C979FB" w:rsidRDefault="006A2A6E" w:rsidP="00A62DBF">
      <w:pPr>
        <w:rPr>
          <w:b/>
          <w:i/>
          <w:sz w:val="28"/>
          <w:szCs w:val="28"/>
        </w:rPr>
      </w:pPr>
      <w:bookmarkStart w:id="24" w:name="_Ref397519569"/>
      <w:bookmarkStart w:id="25" w:name="_Toc421805219"/>
      <w:r>
        <w:rPr>
          <w:b/>
          <w:i/>
          <w:sz w:val="28"/>
          <w:szCs w:val="28"/>
        </w:rPr>
        <w:t>6</w:t>
      </w:r>
      <w:r w:rsidRPr="004B76D3">
        <w:rPr>
          <w:b/>
          <w:i/>
          <w:sz w:val="28"/>
          <w:szCs w:val="28"/>
        </w:rPr>
        <w:t>.4</w:t>
      </w:r>
      <w:r w:rsidR="00C979FB" w:rsidRPr="00C979FB">
        <w:rPr>
          <w:b/>
          <w:i/>
          <w:sz w:val="28"/>
          <w:szCs w:val="28"/>
        </w:rPr>
        <w:t>. Отправка документа</w:t>
      </w:r>
      <w:bookmarkEnd w:id="24"/>
      <w:bookmarkEnd w:id="25"/>
    </w:p>
    <w:p w:rsidR="00C979FB" w:rsidRPr="00D20C6C" w:rsidRDefault="00C979FB" w:rsidP="00A62DBF">
      <w:pPr>
        <w:pStyle w:val="ASFKNormal"/>
        <w:jc w:val="both"/>
      </w:pPr>
      <w:r w:rsidRPr="00C979FB">
        <w:t xml:space="preserve">Для отправки выбранного документа следует нажать кнопку </w:t>
      </w:r>
      <w:r w:rsidRPr="00C979FB">
        <w:rPr>
          <w:noProof/>
          <w:szCs w:val="22"/>
        </w:rPr>
        <w:drawing>
          <wp:inline distT="0" distB="0" distL="0" distR="0" wp14:anchorId="78CF2411" wp14:editId="3DA7919E">
            <wp:extent cx="247650" cy="276225"/>
            <wp:effectExtent l="0" t="0" r="0" b="9525"/>
            <wp:docPr id="36" name="Рисунок 36" descr="Snap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Snap1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0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79FB">
        <w:t> («Отправить») на</w:t>
      </w:r>
      <w:r w:rsidRPr="00D20C6C">
        <w:t xml:space="preserve"> па</w:t>
      </w:r>
      <w:r>
        <w:t>нели инструментов.</w:t>
      </w:r>
      <w:r w:rsidRPr="00D20C6C">
        <w:t xml:space="preserve"> </w:t>
      </w:r>
    </w:p>
    <w:p w:rsidR="00C979FB" w:rsidRPr="00D20C6C" w:rsidRDefault="00C979FB" w:rsidP="00A62DBF">
      <w:pPr>
        <w:pStyle w:val="ASFKNormal"/>
        <w:jc w:val="both"/>
      </w:pPr>
      <w:r w:rsidRPr="00D20C6C">
        <w:t>При успешной отправке документа, его статус передачи устанавливается в значение «Отправляется». Далее статус документа изменяется в соответствии со статусами, присваиваемыми документу на АРМ-получателе.</w:t>
      </w:r>
    </w:p>
    <w:p w:rsidR="00C979FB" w:rsidRPr="00D20C6C" w:rsidRDefault="00C979FB" w:rsidP="00A62DBF">
      <w:pPr>
        <w:pStyle w:val="ASFKNormal"/>
        <w:jc w:val="both"/>
      </w:pPr>
    </w:p>
    <w:p w:rsidR="002C0044" w:rsidRDefault="002C0044">
      <w:pPr>
        <w:spacing w:after="200" w:line="276" w:lineRule="auto"/>
        <w:ind w:firstLine="0"/>
        <w:jc w:val="left"/>
      </w:pPr>
      <w:r>
        <w:br w:type="page"/>
      </w:r>
    </w:p>
    <w:p w:rsidR="002324E9" w:rsidRPr="00D05BB9" w:rsidRDefault="00547560" w:rsidP="00547560">
      <w:pPr>
        <w:pStyle w:val="5"/>
        <w:ind w:left="360" w:firstLin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6" w:name="_7._Настройка_файла"/>
      <w:bookmarkEnd w:id="26"/>
      <w:r w:rsidRPr="007002FE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7. </w:t>
      </w:r>
      <w:r w:rsidR="002324E9" w:rsidRPr="002324E9">
        <w:rPr>
          <w:rFonts w:ascii="Times New Roman" w:hAnsi="Times New Roman" w:cs="Times New Roman"/>
          <w:b/>
          <w:color w:val="auto"/>
          <w:sz w:val="28"/>
          <w:szCs w:val="28"/>
        </w:rPr>
        <w:t xml:space="preserve">Настройка файла </w:t>
      </w:r>
      <w:r w:rsidR="002324E9" w:rsidRPr="002324E9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host</w:t>
      </w:r>
      <w:r w:rsidR="00D05BB9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</w:p>
    <w:p w:rsidR="002324E9" w:rsidRPr="002324E9" w:rsidRDefault="002324E9" w:rsidP="002324E9">
      <w:pPr>
        <w:rPr>
          <w:szCs w:val="24"/>
        </w:rPr>
      </w:pPr>
    </w:p>
    <w:p w:rsidR="007002FE" w:rsidRPr="007002FE" w:rsidRDefault="007002FE" w:rsidP="007002FE">
      <w:pPr>
        <w:spacing w:after="200" w:line="276" w:lineRule="auto"/>
        <w:ind w:left="360" w:firstLine="0"/>
        <w:jc w:val="left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Если установлен</w:t>
      </w:r>
      <w:r w:rsidRPr="007002FE">
        <w:rPr>
          <w:i/>
          <w:sz w:val="28"/>
          <w:szCs w:val="28"/>
          <w:u w:val="single"/>
        </w:rPr>
        <w:t xml:space="preserve"> </w:t>
      </w:r>
      <w:r>
        <w:rPr>
          <w:i/>
          <w:sz w:val="28"/>
          <w:szCs w:val="28"/>
          <w:u w:val="single"/>
        </w:rPr>
        <w:t xml:space="preserve">«СКЗИ </w:t>
      </w:r>
      <w:r w:rsidRPr="007002FE">
        <w:rPr>
          <w:i/>
          <w:sz w:val="28"/>
          <w:szCs w:val="28"/>
          <w:u w:val="single"/>
        </w:rPr>
        <w:t>Континент-АП</w:t>
      </w:r>
      <w:r>
        <w:rPr>
          <w:i/>
          <w:sz w:val="28"/>
          <w:szCs w:val="28"/>
          <w:u w:val="single"/>
        </w:rPr>
        <w:t>»</w:t>
      </w:r>
      <w:r w:rsidRPr="007002FE">
        <w:rPr>
          <w:i/>
          <w:sz w:val="28"/>
          <w:szCs w:val="28"/>
          <w:u w:val="single"/>
        </w:rPr>
        <w:t xml:space="preserve"> версии 3.6 и выше </w:t>
      </w:r>
      <w:r>
        <w:rPr>
          <w:i/>
          <w:sz w:val="28"/>
          <w:szCs w:val="28"/>
          <w:u w:val="single"/>
        </w:rPr>
        <w:t xml:space="preserve">настройка файла </w:t>
      </w:r>
      <w:r>
        <w:rPr>
          <w:i/>
          <w:sz w:val="28"/>
          <w:szCs w:val="28"/>
          <w:u w:val="single"/>
          <w:lang w:val="en-US"/>
        </w:rPr>
        <w:t>hosts</w:t>
      </w:r>
      <w:r w:rsidRPr="007002FE">
        <w:rPr>
          <w:i/>
          <w:sz w:val="28"/>
          <w:szCs w:val="28"/>
          <w:u w:val="single"/>
        </w:rPr>
        <w:t xml:space="preserve"> не требуется.</w:t>
      </w:r>
    </w:p>
    <w:p w:rsidR="002C0044" w:rsidRPr="009C2F96" w:rsidRDefault="002C0044" w:rsidP="002C0044">
      <w:pPr>
        <w:numPr>
          <w:ilvl w:val="0"/>
          <w:numId w:val="13"/>
        </w:numPr>
        <w:spacing w:after="200" w:line="276" w:lineRule="auto"/>
        <w:jc w:val="left"/>
        <w:rPr>
          <w:sz w:val="28"/>
          <w:szCs w:val="28"/>
        </w:rPr>
      </w:pPr>
      <w:r>
        <w:rPr>
          <w:sz w:val="28"/>
          <w:szCs w:val="28"/>
        </w:rPr>
        <w:t>Открыть Блокнот (Пуск – Программы – Стандартные – Блокнот);</w:t>
      </w:r>
    </w:p>
    <w:p w:rsidR="002C0044" w:rsidRDefault="002C0044" w:rsidP="002C0044">
      <w:pPr>
        <w:numPr>
          <w:ilvl w:val="0"/>
          <w:numId w:val="13"/>
        </w:numPr>
        <w:spacing w:after="200" w:line="276" w:lineRule="auto"/>
        <w:jc w:val="left"/>
        <w:rPr>
          <w:sz w:val="28"/>
          <w:szCs w:val="28"/>
        </w:rPr>
      </w:pPr>
      <w:r>
        <w:rPr>
          <w:sz w:val="28"/>
          <w:szCs w:val="28"/>
        </w:rPr>
        <w:t>Выбрать пункт меню «Файл -Открыть»;</w:t>
      </w:r>
    </w:p>
    <w:p w:rsidR="002C0044" w:rsidRPr="009C2F96" w:rsidRDefault="002C0044" w:rsidP="002C0044">
      <w:pPr>
        <w:numPr>
          <w:ilvl w:val="0"/>
          <w:numId w:val="13"/>
        </w:numPr>
        <w:spacing w:after="200" w:line="276" w:lineRule="auto"/>
        <w:jc w:val="left"/>
        <w:rPr>
          <w:sz w:val="28"/>
          <w:szCs w:val="28"/>
        </w:rPr>
      </w:pPr>
      <w:r>
        <w:rPr>
          <w:sz w:val="28"/>
          <w:szCs w:val="28"/>
        </w:rPr>
        <w:t>В открывшемся окне перейти по пути (</w:t>
      </w:r>
      <w:r w:rsidRPr="00A243D6">
        <w:rPr>
          <w:i/>
          <w:sz w:val="28"/>
          <w:szCs w:val="28"/>
        </w:rPr>
        <w:t xml:space="preserve">Каталог </w:t>
      </w:r>
      <w:r w:rsidRPr="00A243D6">
        <w:rPr>
          <w:i/>
          <w:sz w:val="28"/>
          <w:szCs w:val="28"/>
          <w:lang w:val="en-US"/>
        </w:rPr>
        <w:t>Windows</w:t>
      </w:r>
      <w:r w:rsidRPr="00A243D6">
        <w:rPr>
          <w:i/>
          <w:sz w:val="28"/>
          <w:szCs w:val="28"/>
        </w:rPr>
        <w:t xml:space="preserve"> – </w:t>
      </w:r>
      <w:r w:rsidRPr="00A243D6">
        <w:rPr>
          <w:i/>
          <w:sz w:val="28"/>
          <w:szCs w:val="28"/>
          <w:lang w:val="en-US"/>
        </w:rPr>
        <w:t>System</w:t>
      </w:r>
      <w:r w:rsidRPr="00A243D6">
        <w:rPr>
          <w:i/>
          <w:sz w:val="28"/>
          <w:szCs w:val="28"/>
        </w:rPr>
        <w:t xml:space="preserve">32 – </w:t>
      </w:r>
      <w:r w:rsidRPr="00A243D6">
        <w:rPr>
          <w:i/>
          <w:sz w:val="28"/>
          <w:szCs w:val="28"/>
          <w:lang w:val="en-US"/>
        </w:rPr>
        <w:t>drivers</w:t>
      </w:r>
      <w:r w:rsidRPr="00A243D6">
        <w:rPr>
          <w:i/>
          <w:sz w:val="28"/>
          <w:szCs w:val="28"/>
        </w:rPr>
        <w:t xml:space="preserve"> – </w:t>
      </w:r>
      <w:proofErr w:type="spellStart"/>
      <w:r w:rsidRPr="00A243D6">
        <w:rPr>
          <w:i/>
          <w:sz w:val="28"/>
          <w:szCs w:val="28"/>
          <w:lang w:val="en-US"/>
        </w:rPr>
        <w:t>etc</w:t>
      </w:r>
      <w:proofErr w:type="spellEnd"/>
      <w:r w:rsidRPr="009C2F96">
        <w:rPr>
          <w:sz w:val="28"/>
          <w:szCs w:val="28"/>
        </w:rPr>
        <w:t xml:space="preserve">), выбрать тип файлов – </w:t>
      </w:r>
      <w:r>
        <w:rPr>
          <w:sz w:val="28"/>
          <w:szCs w:val="28"/>
        </w:rPr>
        <w:t>«</w:t>
      </w:r>
      <w:r w:rsidRPr="009C2F96">
        <w:rPr>
          <w:sz w:val="28"/>
          <w:szCs w:val="28"/>
        </w:rPr>
        <w:t xml:space="preserve">Все </w:t>
      </w:r>
      <w:r>
        <w:rPr>
          <w:sz w:val="28"/>
          <w:szCs w:val="28"/>
        </w:rPr>
        <w:t xml:space="preserve">файлы» и открыть файл </w:t>
      </w:r>
      <w:r>
        <w:rPr>
          <w:sz w:val="28"/>
          <w:szCs w:val="28"/>
          <w:lang w:val="en-US"/>
        </w:rPr>
        <w:t>host</w:t>
      </w:r>
      <w:r w:rsidRPr="009C2F96">
        <w:rPr>
          <w:sz w:val="28"/>
          <w:szCs w:val="28"/>
        </w:rPr>
        <w:t>;</w:t>
      </w:r>
    </w:p>
    <w:p w:rsidR="002C0044" w:rsidRDefault="002C0044" w:rsidP="00FB042C">
      <w:pPr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56052" cy="3043123"/>
            <wp:effectExtent l="0" t="0" r="0" b="5080"/>
            <wp:docPr id="94" name="Рисунок 94" descr="2016-06-25_17-05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6-06-25_17-05-19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042" cy="305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42C" w:rsidRPr="009C2F96" w:rsidRDefault="00FB042C" w:rsidP="00FB042C">
      <w:pPr>
        <w:ind w:firstLine="0"/>
        <w:rPr>
          <w:sz w:val="28"/>
          <w:szCs w:val="28"/>
        </w:rPr>
      </w:pPr>
    </w:p>
    <w:p w:rsidR="002C0044" w:rsidRDefault="002C0044" w:rsidP="002C0044">
      <w:pPr>
        <w:numPr>
          <w:ilvl w:val="0"/>
          <w:numId w:val="13"/>
        </w:numPr>
        <w:spacing w:after="200" w:line="276" w:lineRule="auto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Добавить в файл </w:t>
      </w:r>
      <w:r>
        <w:rPr>
          <w:sz w:val="28"/>
          <w:szCs w:val="28"/>
          <w:lang w:val="en-US"/>
        </w:rPr>
        <w:t>host</w:t>
      </w:r>
      <w:r w:rsidRPr="009C2F9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строки: </w:t>
      </w:r>
    </w:p>
    <w:p w:rsidR="002C0044" w:rsidRPr="009C2F96" w:rsidRDefault="002C0044" w:rsidP="002C0044">
      <w:pPr>
        <w:ind w:left="357"/>
        <w:rPr>
          <w:i/>
          <w:sz w:val="28"/>
          <w:szCs w:val="28"/>
          <w:lang w:val="en-US"/>
        </w:rPr>
      </w:pPr>
      <w:r w:rsidRPr="009C2F96">
        <w:rPr>
          <w:i/>
          <w:sz w:val="28"/>
          <w:szCs w:val="28"/>
          <w:lang w:val="en-US"/>
        </w:rPr>
        <w:t xml:space="preserve"># </w:t>
      </w:r>
      <w:r w:rsidRPr="009C2F96">
        <w:rPr>
          <w:i/>
          <w:sz w:val="28"/>
          <w:szCs w:val="28"/>
        </w:rPr>
        <w:t>СУФД</w:t>
      </w:r>
      <w:r w:rsidRPr="009C2F96">
        <w:rPr>
          <w:i/>
          <w:sz w:val="28"/>
          <w:szCs w:val="28"/>
          <w:lang w:val="en-US"/>
        </w:rPr>
        <w:t xml:space="preserve"> </w:t>
      </w:r>
      <w:r w:rsidRPr="009C2F96">
        <w:rPr>
          <w:i/>
          <w:sz w:val="28"/>
          <w:szCs w:val="28"/>
        </w:rPr>
        <w:t>Портал</w:t>
      </w:r>
    </w:p>
    <w:p w:rsidR="002C0044" w:rsidRPr="0056098B" w:rsidRDefault="002C0044" w:rsidP="002C0044">
      <w:pPr>
        <w:ind w:left="357"/>
        <w:rPr>
          <w:i/>
          <w:sz w:val="28"/>
          <w:szCs w:val="28"/>
          <w:lang w:val="en-US"/>
        </w:rPr>
      </w:pPr>
      <w:r w:rsidRPr="0056098B">
        <w:rPr>
          <w:i/>
          <w:sz w:val="28"/>
          <w:szCs w:val="28"/>
          <w:lang w:val="en-US"/>
        </w:rPr>
        <w:t>10.136.59.34</w:t>
      </w:r>
      <w:r w:rsidRPr="0056098B">
        <w:rPr>
          <w:i/>
          <w:sz w:val="28"/>
          <w:szCs w:val="28"/>
          <w:lang w:val="en-US"/>
        </w:rPr>
        <w:tab/>
        <w:t>s5900w03.ufk59.roskazna.local</w:t>
      </w:r>
      <w:r w:rsidRPr="0056098B">
        <w:rPr>
          <w:i/>
          <w:sz w:val="28"/>
          <w:szCs w:val="28"/>
          <w:lang w:val="en-US"/>
        </w:rPr>
        <w:tab/>
      </w:r>
      <w:r w:rsidRPr="0056098B">
        <w:rPr>
          <w:i/>
          <w:sz w:val="28"/>
          <w:szCs w:val="28"/>
          <w:lang w:val="en-US"/>
        </w:rPr>
        <w:tab/>
        <w:t>s5900w03</w:t>
      </w:r>
    </w:p>
    <w:p w:rsidR="002C0044" w:rsidRDefault="002C0044" w:rsidP="002C0044">
      <w:pPr>
        <w:ind w:left="357"/>
        <w:rPr>
          <w:i/>
          <w:sz w:val="28"/>
          <w:szCs w:val="28"/>
          <w:lang w:val="en-US"/>
        </w:rPr>
      </w:pPr>
      <w:r w:rsidRPr="0056098B">
        <w:rPr>
          <w:i/>
          <w:sz w:val="28"/>
          <w:szCs w:val="28"/>
          <w:lang w:val="en-US"/>
        </w:rPr>
        <w:t>10.136.59.34</w:t>
      </w:r>
      <w:r w:rsidRPr="0056098B">
        <w:rPr>
          <w:i/>
          <w:sz w:val="28"/>
          <w:szCs w:val="28"/>
          <w:lang w:val="en-US"/>
        </w:rPr>
        <w:tab/>
        <w:t>sufd.s5900w03.ufk59.roskazna.local</w:t>
      </w:r>
      <w:r w:rsidRPr="0056098B">
        <w:rPr>
          <w:i/>
          <w:sz w:val="28"/>
          <w:szCs w:val="28"/>
          <w:lang w:val="en-US"/>
        </w:rPr>
        <w:tab/>
      </w:r>
      <w:r w:rsidRPr="0056098B">
        <w:rPr>
          <w:i/>
          <w:sz w:val="28"/>
          <w:szCs w:val="28"/>
          <w:lang w:val="en-US"/>
        </w:rPr>
        <w:tab/>
      </w:r>
      <w:proofErr w:type="spellStart"/>
      <w:r w:rsidRPr="0056098B">
        <w:rPr>
          <w:i/>
          <w:sz w:val="28"/>
          <w:szCs w:val="28"/>
          <w:lang w:val="en-US"/>
        </w:rPr>
        <w:t>sufd</w:t>
      </w:r>
      <w:proofErr w:type="spellEnd"/>
    </w:p>
    <w:p w:rsidR="002C0044" w:rsidRDefault="002C0044" w:rsidP="002C0044">
      <w:pPr>
        <w:ind w:left="357"/>
        <w:rPr>
          <w:i/>
          <w:sz w:val="28"/>
          <w:szCs w:val="28"/>
          <w:lang w:val="en-US"/>
        </w:rPr>
      </w:pPr>
    </w:p>
    <w:p w:rsidR="002C0044" w:rsidRPr="00C56BC0" w:rsidRDefault="002C0044" w:rsidP="00FB042C">
      <w:pPr>
        <w:ind w:firstLine="0"/>
        <w:rPr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490076" cy="4081881"/>
            <wp:effectExtent l="0" t="0" r="0" b="0"/>
            <wp:docPr id="93" name="Рисунок 93" descr="2017-11-03_08-51-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7-11-03_08-51-48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162" cy="409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044" w:rsidRPr="00C56BC0" w:rsidRDefault="002C0044" w:rsidP="002C0044">
      <w:pPr>
        <w:ind w:left="357"/>
        <w:rPr>
          <w:sz w:val="28"/>
          <w:szCs w:val="28"/>
        </w:rPr>
      </w:pPr>
    </w:p>
    <w:p w:rsidR="002C0044" w:rsidRPr="007A06B2" w:rsidRDefault="002C0044" w:rsidP="002C0044">
      <w:pPr>
        <w:numPr>
          <w:ilvl w:val="0"/>
          <w:numId w:val="13"/>
        </w:numPr>
        <w:spacing w:after="200" w:line="276" w:lineRule="auto"/>
        <w:jc w:val="left"/>
        <w:rPr>
          <w:sz w:val="28"/>
          <w:szCs w:val="28"/>
        </w:rPr>
      </w:pPr>
      <w:r w:rsidRPr="007A06B2">
        <w:rPr>
          <w:sz w:val="28"/>
          <w:szCs w:val="28"/>
        </w:rPr>
        <w:t xml:space="preserve"> </w:t>
      </w:r>
      <w:r>
        <w:rPr>
          <w:sz w:val="28"/>
          <w:szCs w:val="28"/>
        </w:rPr>
        <w:t>Выбрать пункт меню «Файл – Сохранить»</w:t>
      </w:r>
      <w:r w:rsidRPr="007A06B2">
        <w:rPr>
          <w:sz w:val="28"/>
          <w:szCs w:val="28"/>
        </w:rPr>
        <w:t>;</w:t>
      </w:r>
    </w:p>
    <w:p w:rsidR="002C0044" w:rsidRDefault="002C0044" w:rsidP="002C0044">
      <w:pPr>
        <w:numPr>
          <w:ilvl w:val="0"/>
          <w:numId w:val="13"/>
        </w:numPr>
        <w:spacing w:after="200" w:line="276" w:lineRule="auto"/>
        <w:jc w:val="left"/>
        <w:rPr>
          <w:sz w:val="28"/>
          <w:szCs w:val="28"/>
        </w:rPr>
      </w:pPr>
      <w:r>
        <w:rPr>
          <w:sz w:val="28"/>
          <w:szCs w:val="28"/>
        </w:rPr>
        <w:t>Закрыть Блокнот.</w:t>
      </w:r>
    </w:p>
    <w:p w:rsidR="002C0044" w:rsidRDefault="002C0044" w:rsidP="002C0044">
      <w:pPr>
        <w:rPr>
          <w:sz w:val="28"/>
          <w:szCs w:val="28"/>
        </w:rPr>
      </w:pPr>
    </w:p>
    <w:p w:rsidR="002C0044" w:rsidRDefault="002C0044" w:rsidP="002C0044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 последующем для авторизации в ППО СУФД Портал можно пользоваться ссылками:</w:t>
      </w:r>
    </w:p>
    <w:p w:rsidR="002C0044" w:rsidRPr="007F26AE" w:rsidRDefault="00887C2B" w:rsidP="002C0044">
      <w:pPr>
        <w:rPr>
          <w:sz w:val="28"/>
          <w:szCs w:val="28"/>
        </w:rPr>
      </w:pPr>
      <w:hyperlink r:id="rId80" w:history="1">
        <w:r w:rsidR="002C0044" w:rsidRPr="00894570">
          <w:rPr>
            <w:rStyle w:val="a6"/>
            <w:sz w:val="28"/>
            <w:szCs w:val="28"/>
            <w:lang w:val="en-US"/>
          </w:rPr>
          <w:t>http</w:t>
        </w:r>
        <w:r w:rsidR="002C0044" w:rsidRPr="007F26AE">
          <w:rPr>
            <w:rStyle w:val="a6"/>
            <w:sz w:val="28"/>
            <w:szCs w:val="28"/>
          </w:rPr>
          <w:t>://</w:t>
        </w:r>
        <w:r w:rsidR="002C0044" w:rsidRPr="00894570">
          <w:rPr>
            <w:rStyle w:val="a6"/>
            <w:sz w:val="28"/>
            <w:szCs w:val="28"/>
            <w:lang w:val="en-US"/>
          </w:rPr>
          <w:t>s</w:t>
        </w:r>
        <w:r w:rsidR="002C0044" w:rsidRPr="007F26AE">
          <w:rPr>
            <w:rStyle w:val="a6"/>
            <w:sz w:val="28"/>
            <w:szCs w:val="28"/>
          </w:rPr>
          <w:t>5900</w:t>
        </w:r>
        <w:r w:rsidR="002C0044" w:rsidRPr="00894570">
          <w:rPr>
            <w:rStyle w:val="a6"/>
            <w:sz w:val="28"/>
            <w:szCs w:val="28"/>
            <w:lang w:val="en-US"/>
          </w:rPr>
          <w:t>w</w:t>
        </w:r>
        <w:r w:rsidR="002C0044" w:rsidRPr="007F26AE">
          <w:rPr>
            <w:rStyle w:val="a6"/>
            <w:sz w:val="28"/>
            <w:szCs w:val="28"/>
          </w:rPr>
          <w:t>03.</w:t>
        </w:r>
        <w:proofErr w:type="spellStart"/>
        <w:r w:rsidR="002C0044" w:rsidRPr="00894570">
          <w:rPr>
            <w:rStyle w:val="a6"/>
            <w:sz w:val="28"/>
            <w:szCs w:val="28"/>
            <w:lang w:val="en-US"/>
          </w:rPr>
          <w:t>ufk</w:t>
        </w:r>
        <w:proofErr w:type="spellEnd"/>
        <w:r w:rsidR="002C0044" w:rsidRPr="007F26AE">
          <w:rPr>
            <w:rStyle w:val="a6"/>
            <w:sz w:val="28"/>
            <w:szCs w:val="28"/>
          </w:rPr>
          <w:t>59.</w:t>
        </w:r>
        <w:proofErr w:type="spellStart"/>
        <w:r w:rsidR="002C0044" w:rsidRPr="00894570">
          <w:rPr>
            <w:rStyle w:val="a6"/>
            <w:sz w:val="28"/>
            <w:szCs w:val="28"/>
            <w:lang w:val="en-US"/>
          </w:rPr>
          <w:t>roskazna</w:t>
        </w:r>
        <w:proofErr w:type="spellEnd"/>
        <w:r w:rsidR="002C0044" w:rsidRPr="007F26AE">
          <w:rPr>
            <w:rStyle w:val="a6"/>
            <w:sz w:val="28"/>
            <w:szCs w:val="28"/>
          </w:rPr>
          <w:t>.</w:t>
        </w:r>
        <w:r w:rsidR="002C0044" w:rsidRPr="00894570">
          <w:rPr>
            <w:rStyle w:val="a6"/>
            <w:sz w:val="28"/>
            <w:szCs w:val="28"/>
            <w:lang w:val="en-US"/>
          </w:rPr>
          <w:t>local</w:t>
        </w:r>
        <w:r w:rsidR="002C0044" w:rsidRPr="007F26AE">
          <w:rPr>
            <w:rStyle w:val="a6"/>
            <w:sz w:val="28"/>
            <w:szCs w:val="28"/>
          </w:rPr>
          <w:t>:28081/</w:t>
        </w:r>
      </w:hyperlink>
    </w:p>
    <w:p w:rsidR="002C0044" w:rsidRPr="007002FE" w:rsidRDefault="00887C2B" w:rsidP="002C0044">
      <w:pPr>
        <w:rPr>
          <w:sz w:val="28"/>
          <w:szCs w:val="28"/>
        </w:rPr>
      </w:pPr>
      <w:hyperlink r:id="rId81" w:history="1">
        <w:r w:rsidR="002C0044" w:rsidRPr="00894570">
          <w:rPr>
            <w:rStyle w:val="a6"/>
            <w:sz w:val="28"/>
            <w:szCs w:val="28"/>
            <w:lang w:val="en-US"/>
          </w:rPr>
          <w:t>http</w:t>
        </w:r>
        <w:r w:rsidR="002C0044" w:rsidRPr="007002FE">
          <w:rPr>
            <w:rStyle w:val="a6"/>
            <w:sz w:val="28"/>
            <w:szCs w:val="28"/>
          </w:rPr>
          <w:t>://</w:t>
        </w:r>
        <w:r w:rsidR="002C0044" w:rsidRPr="00894570">
          <w:rPr>
            <w:rStyle w:val="a6"/>
            <w:sz w:val="28"/>
            <w:szCs w:val="28"/>
            <w:lang w:val="en-US"/>
          </w:rPr>
          <w:t>s</w:t>
        </w:r>
        <w:r w:rsidR="002C0044" w:rsidRPr="007002FE">
          <w:rPr>
            <w:rStyle w:val="a6"/>
            <w:sz w:val="28"/>
            <w:szCs w:val="28"/>
          </w:rPr>
          <w:t>5900</w:t>
        </w:r>
        <w:r w:rsidR="002C0044" w:rsidRPr="00894570">
          <w:rPr>
            <w:rStyle w:val="a6"/>
            <w:sz w:val="28"/>
            <w:szCs w:val="28"/>
            <w:lang w:val="en-US"/>
          </w:rPr>
          <w:t>w</w:t>
        </w:r>
        <w:r w:rsidR="002C0044" w:rsidRPr="007002FE">
          <w:rPr>
            <w:rStyle w:val="a6"/>
            <w:sz w:val="28"/>
            <w:szCs w:val="28"/>
          </w:rPr>
          <w:t>03:28081/</w:t>
        </w:r>
      </w:hyperlink>
    </w:p>
    <w:p w:rsidR="002324E9" w:rsidRDefault="002324E9" w:rsidP="002C0044">
      <w:pPr>
        <w:ind w:left="360" w:firstLine="0"/>
        <w:jc w:val="left"/>
        <w:rPr>
          <w:szCs w:val="24"/>
        </w:rPr>
      </w:pPr>
    </w:p>
    <w:p w:rsidR="00547560" w:rsidRDefault="00547560" w:rsidP="002C0044">
      <w:pPr>
        <w:ind w:left="360" w:firstLine="0"/>
        <w:jc w:val="left"/>
        <w:rPr>
          <w:szCs w:val="24"/>
        </w:rPr>
      </w:pPr>
    </w:p>
    <w:p w:rsidR="00547560" w:rsidRDefault="00547560">
      <w:pPr>
        <w:spacing w:after="200" w:line="276" w:lineRule="auto"/>
        <w:ind w:firstLine="0"/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547560" w:rsidRPr="00547560" w:rsidRDefault="00547560" w:rsidP="00547560">
      <w:pPr>
        <w:pStyle w:val="5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7" w:name="_8._Настройка_Java"/>
      <w:bookmarkEnd w:id="27"/>
      <w:r w:rsidRPr="00547560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8. Настройка </w:t>
      </w:r>
      <w:r w:rsidRPr="00547560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Java</w:t>
      </w:r>
      <w:r w:rsidRPr="00547560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версии 7 и выше для работы в ППО СУФД Портал.</w:t>
      </w:r>
    </w:p>
    <w:p w:rsidR="00547560" w:rsidRDefault="00547560" w:rsidP="00547560">
      <w:pPr>
        <w:rPr>
          <w:sz w:val="28"/>
          <w:szCs w:val="28"/>
        </w:rPr>
      </w:pPr>
    </w:p>
    <w:p w:rsidR="00547560" w:rsidRPr="009C2F96" w:rsidRDefault="00547560" w:rsidP="00547560">
      <w:pPr>
        <w:spacing w:after="200" w:line="276" w:lineRule="auto"/>
        <w:ind w:left="360" w:firstLine="0"/>
        <w:jc w:val="left"/>
        <w:rPr>
          <w:sz w:val="28"/>
          <w:szCs w:val="28"/>
        </w:rPr>
      </w:pPr>
      <w:r w:rsidRPr="00547560">
        <w:rPr>
          <w:sz w:val="28"/>
          <w:szCs w:val="28"/>
        </w:rPr>
        <w:t xml:space="preserve">1. </w:t>
      </w:r>
      <w:r>
        <w:rPr>
          <w:sz w:val="28"/>
          <w:szCs w:val="28"/>
        </w:rPr>
        <w:t>Перейти в Панель управления («Пуск – Настройка – Панель управления» или «Пуск – Панель управления»)</w:t>
      </w:r>
      <w:r w:rsidRPr="00993800">
        <w:rPr>
          <w:sz w:val="28"/>
          <w:szCs w:val="28"/>
        </w:rPr>
        <w:t>.</w:t>
      </w:r>
    </w:p>
    <w:p w:rsidR="00547560" w:rsidRDefault="00547560" w:rsidP="00547560">
      <w:pPr>
        <w:numPr>
          <w:ilvl w:val="0"/>
          <w:numId w:val="15"/>
        </w:numPr>
        <w:spacing w:after="200" w:line="276" w:lineRule="auto"/>
        <w:jc w:val="left"/>
        <w:rPr>
          <w:sz w:val="28"/>
          <w:szCs w:val="28"/>
        </w:rPr>
      </w:pPr>
      <w:r>
        <w:rPr>
          <w:sz w:val="28"/>
          <w:szCs w:val="28"/>
        </w:rPr>
        <w:t>Запустить «</w:t>
      </w:r>
      <w:proofErr w:type="spellStart"/>
      <w:r>
        <w:rPr>
          <w:sz w:val="28"/>
          <w:szCs w:val="28"/>
        </w:rPr>
        <w:t>Java</w:t>
      </w:r>
      <w:proofErr w:type="spellEnd"/>
      <w:r>
        <w:rPr>
          <w:sz w:val="28"/>
          <w:szCs w:val="28"/>
        </w:rPr>
        <w:t>», откроется окно «</w:t>
      </w:r>
      <w:proofErr w:type="spellStart"/>
      <w:r>
        <w:rPr>
          <w:sz w:val="28"/>
          <w:szCs w:val="28"/>
        </w:rPr>
        <w:t>Java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Control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Panel</w:t>
      </w:r>
      <w:proofErr w:type="spellEnd"/>
      <w:r>
        <w:rPr>
          <w:sz w:val="28"/>
          <w:szCs w:val="28"/>
        </w:rPr>
        <w:t>».</w:t>
      </w:r>
    </w:p>
    <w:p w:rsidR="00547560" w:rsidRDefault="00547560" w:rsidP="00547560">
      <w:pPr>
        <w:numPr>
          <w:ilvl w:val="0"/>
          <w:numId w:val="15"/>
        </w:numPr>
        <w:spacing w:after="200" w:line="276" w:lineRule="auto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В открывшемся окне перейти </w:t>
      </w:r>
      <w:r w:rsidRPr="002C4FA8">
        <w:rPr>
          <w:sz w:val="28"/>
          <w:szCs w:val="28"/>
        </w:rPr>
        <w:t xml:space="preserve">на вкладку </w:t>
      </w:r>
      <w:r>
        <w:rPr>
          <w:sz w:val="28"/>
          <w:szCs w:val="28"/>
        </w:rPr>
        <w:t>«</w:t>
      </w:r>
      <w:r>
        <w:rPr>
          <w:sz w:val="28"/>
          <w:szCs w:val="28"/>
          <w:lang w:val="en-US"/>
        </w:rPr>
        <w:t>Security</w:t>
      </w:r>
      <w:r>
        <w:rPr>
          <w:sz w:val="28"/>
          <w:szCs w:val="28"/>
        </w:rPr>
        <w:t>» и нажать кнопку «</w:t>
      </w:r>
      <w:proofErr w:type="spellStart"/>
      <w:r>
        <w:rPr>
          <w:sz w:val="28"/>
          <w:szCs w:val="28"/>
        </w:rPr>
        <w:t>Edit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List</w:t>
      </w:r>
      <w:proofErr w:type="spellEnd"/>
      <w:r>
        <w:rPr>
          <w:sz w:val="28"/>
          <w:szCs w:val="28"/>
        </w:rPr>
        <w:t xml:space="preserve"> …».</w:t>
      </w:r>
    </w:p>
    <w:p w:rsidR="00547560" w:rsidRPr="002C4FA8" w:rsidRDefault="00547560" w:rsidP="00547560">
      <w:pPr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49570" cy="5706110"/>
            <wp:effectExtent l="0" t="0" r="0" b="8890"/>
            <wp:docPr id="96" name="Рисунок 96" descr="2018-02-19_12-26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8-02-19_12-26-16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570" cy="570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560" w:rsidRDefault="00547560" w:rsidP="00547560">
      <w:pPr>
        <w:numPr>
          <w:ilvl w:val="0"/>
          <w:numId w:val="15"/>
        </w:numPr>
        <w:spacing w:after="200" w:line="276" w:lineRule="auto"/>
        <w:jc w:val="left"/>
        <w:rPr>
          <w:sz w:val="28"/>
          <w:szCs w:val="28"/>
        </w:rPr>
      </w:pPr>
      <w:r w:rsidRPr="002C4FA8">
        <w:rPr>
          <w:sz w:val="28"/>
          <w:szCs w:val="28"/>
        </w:rPr>
        <w:t xml:space="preserve">В </w:t>
      </w:r>
      <w:r w:rsidRPr="00A777E6">
        <w:rPr>
          <w:sz w:val="28"/>
          <w:szCs w:val="28"/>
        </w:rPr>
        <w:t xml:space="preserve">открывшемся </w:t>
      </w:r>
      <w:r w:rsidRPr="002C4FA8">
        <w:rPr>
          <w:sz w:val="28"/>
          <w:szCs w:val="28"/>
        </w:rPr>
        <w:t>окне «</w:t>
      </w:r>
      <w:r>
        <w:rPr>
          <w:sz w:val="28"/>
          <w:szCs w:val="28"/>
          <w:lang w:val="en-US"/>
        </w:rPr>
        <w:t>Exception</w:t>
      </w:r>
      <w:r w:rsidRPr="002C4FA8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Site</w:t>
      </w:r>
      <w:r w:rsidRPr="002C4FA8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List</w:t>
      </w:r>
      <w:r w:rsidRPr="002C4FA8">
        <w:rPr>
          <w:sz w:val="28"/>
          <w:szCs w:val="28"/>
        </w:rPr>
        <w:t xml:space="preserve">» </w:t>
      </w:r>
      <w:r>
        <w:rPr>
          <w:sz w:val="28"/>
          <w:szCs w:val="28"/>
        </w:rPr>
        <w:t>нажать</w:t>
      </w:r>
      <w:r w:rsidRPr="002C4FA8">
        <w:rPr>
          <w:sz w:val="28"/>
          <w:szCs w:val="28"/>
        </w:rPr>
        <w:t xml:space="preserve"> </w:t>
      </w:r>
      <w:r>
        <w:rPr>
          <w:sz w:val="28"/>
          <w:szCs w:val="28"/>
        </w:rPr>
        <w:t>кнопку</w:t>
      </w:r>
      <w:r w:rsidRPr="002C4FA8"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Add</w:t>
      </w:r>
      <w:proofErr w:type="spellEnd"/>
      <w:r>
        <w:rPr>
          <w:sz w:val="28"/>
          <w:szCs w:val="28"/>
        </w:rPr>
        <w:t>»</w:t>
      </w:r>
      <w:r w:rsidRPr="002C4FA8">
        <w:rPr>
          <w:sz w:val="28"/>
          <w:szCs w:val="28"/>
        </w:rPr>
        <w:t xml:space="preserve"> и в область </w:t>
      </w: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Location</w:t>
      </w:r>
      <w:proofErr w:type="spellEnd"/>
      <w:r>
        <w:rPr>
          <w:sz w:val="28"/>
          <w:szCs w:val="28"/>
        </w:rPr>
        <w:t>»</w:t>
      </w:r>
      <w:r w:rsidRPr="002C4FA8">
        <w:rPr>
          <w:sz w:val="28"/>
          <w:szCs w:val="28"/>
        </w:rPr>
        <w:t xml:space="preserve"> </w:t>
      </w:r>
      <w:r w:rsidRPr="001D3277">
        <w:rPr>
          <w:sz w:val="28"/>
          <w:szCs w:val="28"/>
        </w:rPr>
        <w:t xml:space="preserve">последовательно </w:t>
      </w:r>
      <w:r w:rsidRPr="002C4FA8">
        <w:rPr>
          <w:sz w:val="28"/>
          <w:szCs w:val="28"/>
        </w:rPr>
        <w:t>добавить 2 строки:</w:t>
      </w:r>
    </w:p>
    <w:p w:rsidR="00547560" w:rsidRPr="00993800" w:rsidRDefault="00547560" w:rsidP="00547560">
      <w:pPr>
        <w:ind w:left="360"/>
        <w:rPr>
          <w:b/>
          <w:sz w:val="28"/>
          <w:szCs w:val="28"/>
        </w:rPr>
      </w:pPr>
      <w:r w:rsidRPr="00993800">
        <w:rPr>
          <w:b/>
          <w:sz w:val="28"/>
          <w:szCs w:val="28"/>
          <w:lang w:val="en-US"/>
        </w:rPr>
        <w:t>http</w:t>
      </w:r>
      <w:r w:rsidRPr="00993800">
        <w:rPr>
          <w:b/>
          <w:sz w:val="28"/>
          <w:szCs w:val="28"/>
        </w:rPr>
        <w:t>://</w:t>
      </w:r>
      <w:r w:rsidRPr="00993800">
        <w:rPr>
          <w:b/>
          <w:sz w:val="28"/>
          <w:szCs w:val="28"/>
          <w:lang w:val="en-US"/>
        </w:rPr>
        <w:t>s</w:t>
      </w:r>
      <w:r w:rsidRPr="00993800">
        <w:rPr>
          <w:b/>
          <w:sz w:val="28"/>
          <w:szCs w:val="28"/>
        </w:rPr>
        <w:t>5900</w:t>
      </w:r>
      <w:r w:rsidRPr="00993800">
        <w:rPr>
          <w:b/>
          <w:sz w:val="28"/>
          <w:szCs w:val="28"/>
          <w:lang w:val="en-US"/>
        </w:rPr>
        <w:t>w</w:t>
      </w:r>
      <w:r w:rsidRPr="00993800">
        <w:rPr>
          <w:b/>
          <w:sz w:val="28"/>
          <w:szCs w:val="28"/>
        </w:rPr>
        <w:t>03.</w:t>
      </w:r>
      <w:proofErr w:type="spellStart"/>
      <w:r w:rsidRPr="00993800">
        <w:rPr>
          <w:b/>
          <w:sz w:val="28"/>
          <w:szCs w:val="28"/>
          <w:lang w:val="en-US"/>
        </w:rPr>
        <w:t>ufk</w:t>
      </w:r>
      <w:proofErr w:type="spellEnd"/>
      <w:r w:rsidRPr="00993800">
        <w:rPr>
          <w:b/>
          <w:sz w:val="28"/>
          <w:szCs w:val="28"/>
        </w:rPr>
        <w:t>59.</w:t>
      </w:r>
      <w:proofErr w:type="spellStart"/>
      <w:r w:rsidRPr="00993800">
        <w:rPr>
          <w:b/>
          <w:sz w:val="28"/>
          <w:szCs w:val="28"/>
          <w:lang w:val="en-US"/>
        </w:rPr>
        <w:t>roskazna</w:t>
      </w:r>
      <w:proofErr w:type="spellEnd"/>
      <w:r w:rsidRPr="00993800">
        <w:rPr>
          <w:b/>
          <w:sz w:val="28"/>
          <w:szCs w:val="28"/>
        </w:rPr>
        <w:t>.</w:t>
      </w:r>
      <w:r w:rsidRPr="00993800">
        <w:rPr>
          <w:b/>
          <w:sz w:val="28"/>
          <w:szCs w:val="28"/>
          <w:lang w:val="en-US"/>
        </w:rPr>
        <w:t>local</w:t>
      </w:r>
      <w:r w:rsidRPr="007539A0">
        <w:rPr>
          <w:b/>
          <w:sz w:val="28"/>
          <w:szCs w:val="28"/>
        </w:rPr>
        <w:t>:28081</w:t>
      </w:r>
    </w:p>
    <w:p w:rsidR="00547560" w:rsidRPr="007539A0" w:rsidRDefault="00547560" w:rsidP="00547560">
      <w:pPr>
        <w:ind w:left="360"/>
        <w:rPr>
          <w:b/>
          <w:sz w:val="28"/>
          <w:szCs w:val="28"/>
        </w:rPr>
      </w:pPr>
      <w:r w:rsidRPr="00993800">
        <w:rPr>
          <w:b/>
          <w:sz w:val="28"/>
          <w:szCs w:val="28"/>
          <w:lang w:val="en-US"/>
        </w:rPr>
        <w:t>http</w:t>
      </w:r>
      <w:r w:rsidRPr="00993800">
        <w:rPr>
          <w:b/>
          <w:sz w:val="28"/>
          <w:szCs w:val="28"/>
        </w:rPr>
        <w:t>://</w:t>
      </w:r>
      <w:proofErr w:type="spellStart"/>
      <w:r w:rsidRPr="00993800">
        <w:rPr>
          <w:b/>
          <w:sz w:val="28"/>
          <w:szCs w:val="28"/>
          <w:lang w:val="en-US"/>
        </w:rPr>
        <w:t>sufd</w:t>
      </w:r>
      <w:proofErr w:type="spellEnd"/>
      <w:r w:rsidRPr="00993800">
        <w:rPr>
          <w:b/>
          <w:sz w:val="28"/>
          <w:szCs w:val="28"/>
        </w:rPr>
        <w:t>.</w:t>
      </w:r>
      <w:r w:rsidRPr="00993800">
        <w:rPr>
          <w:b/>
          <w:sz w:val="28"/>
          <w:szCs w:val="28"/>
          <w:lang w:val="en-US"/>
        </w:rPr>
        <w:t>s</w:t>
      </w:r>
      <w:r w:rsidRPr="00993800">
        <w:rPr>
          <w:b/>
          <w:sz w:val="28"/>
          <w:szCs w:val="28"/>
        </w:rPr>
        <w:t>5900</w:t>
      </w:r>
      <w:r w:rsidRPr="00993800">
        <w:rPr>
          <w:b/>
          <w:sz w:val="28"/>
          <w:szCs w:val="28"/>
          <w:lang w:val="en-US"/>
        </w:rPr>
        <w:t>w</w:t>
      </w:r>
      <w:r w:rsidRPr="00993800">
        <w:rPr>
          <w:b/>
          <w:sz w:val="28"/>
          <w:szCs w:val="28"/>
        </w:rPr>
        <w:t>03.</w:t>
      </w:r>
      <w:proofErr w:type="spellStart"/>
      <w:r w:rsidRPr="00993800">
        <w:rPr>
          <w:b/>
          <w:sz w:val="28"/>
          <w:szCs w:val="28"/>
          <w:lang w:val="en-US"/>
        </w:rPr>
        <w:t>ufk</w:t>
      </w:r>
      <w:proofErr w:type="spellEnd"/>
      <w:r w:rsidRPr="00993800">
        <w:rPr>
          <w:b/>
          <w:sz w:val="28"/>
          <w:szCs w:val="28"/>
        </w:rPr>
        <w:t>59.</w:t>
      </w:r>
      <w:proofErr w:type="spellStart"/>
      <w:r w:rsidRPr="00993800">
        <w:rPr>
          <w:b/>
          <w:sz w:val="28"/>
          <w:szCs w:val="28"/>
          <w:lang w:val="en-US"/>
        </w:rPr>
        <w:t>roskazna</w:t>
      </w:r>
      <w:proofErr w:type="spellEnd"/>
      <w:r w:rsidRPr="00993800">
        <w:rPr>
          <w:b/>
          <w:sz w:val="28"/>
          <w:szCs w:val="28"/>
        </w:rPr>
        <w:t>.</w:t>
      </w:r>
      <w:r w:rsidRPr="00993800">
        <w:rPr>
          <w:b/>
          <w:sz w:val="28"/>
          <w:szCs w:val="28"/>
          <w:lang w:val="en-US"/>
        </w:rPr>
        <w:t>local</w:t>
      </w:r>
      <w:r w:rsidRPr="007539A0">
        <w:rPr>
          <w:b/>
          <w:sz w:val="28"/>
          <w:szCs w:val="28"/>
        </w:rPr>
        <w:t>:28081</w:t>
      </w:r>
    </w:p>
    <w:p w:rsidR="00547560" w:rsidRDefault="00547560" w:rsidP="00547560">
      <w:pPr>
        <w:ind w:firstLine="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552440" cy="3803650"/>
            <wp:effectExtent l="0" t="0" r="0" b="6350"/>
            <wp:docPr id="95" name="Рисунок 95" descr="2018-02-19_12-28-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8-02-19_12-28-56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440" cy="38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560" w:rsidRDefault="00547560" w:rsidP="00547560">
      <w:pPr>
        <w:ind w:left="360"/>
        <w:rPr>
          <w:sz w:val="28"/>
          <w:szCs w:val="28"/>
          <w:lang w:val="en-US"/>
        </w:rPr>
      </w:pPr>
      <w:r>
        <w:rPr>
          <w:sz w:val="28"/>
          <w:szCs w:val="28"/>
        </w:rPr>
        <w:t>При</w:t>
      </w:r>
      <w:r w:rsidRPr="00A777E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появлении</w:t>
      </w:r>
      <w:r w:rsidRPr="00A777E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окна</w:t>
      </w:r>
      <w:r w:rsidRPr="00A777E6">
        <w:rPr>
          <w:sz w:val="28"/>
          <w:szCs w:val="28"/>
          <w:lang w:val="en-US"/>
        </w:rPr>
        <w:t xml:space="preserve"> «Security Warning – HTTP </w:t>
      </w:r>
      <w:r>
        <w:rPr>
          <w:sz w:val="28"/>
          <w:szCs w:val="28"/>
          <w:lang w:val="en-US"/>
        </w:rPr>
        <w:t>Location</w:t>
      </w:r>
      <w:r w:rsidRPr="00A777E6">
        <w:rPr>
          <w:sz w:val="28"/>
          <w:szCs w:val="28"/>
          <w:lang w:val="en-US"/>
        </w:rPr>
        <w:t>»</w:t>
      </w:r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нажать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кнопку</w:t>
      </w:r>
      <w:proofErr w:type="spellEnd"/>
      <w:r>
        <w:rPr>
          <w:sz w:val="28"/>
          <w:szCs w:val="28"/>
          <w:lang w:val="en-US"/>
        </w:rPr>
        <w:t xml:space="preserve"> </w:t>
      </w:r>
      <w:r w:rsidRPr="00A777E6">
        <w:rPr>
          <w:sz w:val="28"/>
          <w:szCs w:val="28"/>
          <w:lang w:val="en-US"/>
        </w:rPr>
        <w:t>«</w:t>
      </w:r>
      <w:r>
        <w:rPr>
          <w:sz w:val="28"/>
          <w:szCs w:val="28"/>
          <w:lang w:val="en-US"/>
        </w:rPr>
        <w:t>Continue</w:t>
      </w:r>
      <w:r w:rsidRPr="00A777E6">
        <w:rPr>
          <w:sz w:val="28"/>
          <w:szCs w:val="28"/>
          <w:lang w:val="en-US"/>
        </w:rPr>
        <w:t>».</w:t>
      </w:r>
    </w:p>
    <w:p w:rsidR="00547560" w:rsidRPr="00A777E6" w:rsidRDefault="00547560" w:rsidP="00547560">
      <w:pPr>
        <w:ind w:left="360"/>
        <w:rPr>
          <w:sz w:val="28"/>
          <w:szCs w:val="28"/>
          <w:lang w:val="en-US"/>
        </w:rPr>
      </w:pPr>
    </w:p>
    <w:p w:rsidR="00547560" w:rsidRPr="00A777E6" w:rsidRDefault="00547560" w:rsidP="00547560">
      <w:pPr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25745" cy="3277235"/>
            <wp:effectExtent l="0" t="0" r="8255" b="0"/>
            <wp:docPr id="76" name="Рисунок 76" descr="2017-04-12_13-37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7-04-12_13-37-24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745" cy="327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560" w:rsidRPr="001D3277" w:rsidRDefault="00547560" w:rsidP="0054756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После добавления 2 строк в </w:t>
      </w:r>
      <w:r w:rsidRPr="002C4FA8">
        <w:rPr>
          <w:sz w:val="28"/>
          <w:szCs w:val="28"/>
        </w:rPr>
        <w:t>окне «</w:t>
      </w:r>
      <w:r>
        <w:rPr>
          <w:sz w:val="28"/>
          <w:szCs w:val="28"/>
          <w:lang w:val="en-US"/>
        </w:rPr>
        <w:t>Exception</w:t>
      </w:r>
      <w:r w:rsidRPr="002C4FA8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Site</w:t>
      </w:r>
      <w:r w:rsidRPr="002C4FA8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List</w:t>
      </w:r>
      <w:r w:rsidRPr="002C4FA8">
        <w:rPr>
          <w:sz w:val="28"/>
          <w:szCs w:val="28"/>
        </w:rPr>
        <w:t xml:space="preserve">» </w:t>
      </w:r>
      <w:r>
        <w:rPr>
          <w:sz w:val="28"/>
          <w:szCs w:val="28"/>
        </w:rPr>
        <w:t>нажать</w:t>
      </w:r>
      <w:r w:rsidRPr="002C4FA8">
        <w:rPr>
          <w:sz w:val="28"/>
          <w:szCs w:val="28"/>
        </w:rPr>
        <w:t xml:space="preserve"> </w:t>
      </w:r>
      <w:r>
        <w:rPr>
          <w:sz w:val="28"/>
          <w:szCs w:val="28"/>
        </w:rPr>
        <w:t>кнопку</w:t>
      </w:r>
      <w:r w:rsidRPr="002C4FA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sz w:val="28"/>
          <w:szCs w:val="28"/>
          <w:lang w:val="en-US"/>
        </w:rPr>
        <w:t>OK</w:t>
      </w:r>
      <w:r>
        <w:rPr>
          <w:sz w:val="28"/>
          <w:szCs w:val="28"/>
        </w:rPr>
        <w:t>».</w:t>
      </w:r>
    </w:p>
    <w:p w:rsidR="00547560" w:rsidRPr="00A777E6" w:rsidRDefault="00547560" w:rsidP="00547560">
      <w:pPr>
        <w:numPr>
          <w:ilvl w:val="0"/>
          <w:numId w:val="15"/>
        </w:numPr>
        <w:spacing w:after="200" w:line="276" w:lineRule="auto"/>
        <w:jc w:val="left"/>
        <w:rPr>
          <w:sz w:val="28"/>
          <w:szCs w:val="28"/>
          <w:lang w:val="en-US"/>
        </w:rPr>
      </w:pPr>
      <w:r>
        <w:rPr>
          <w:sz w:val="28"/>
          <w:szCs w:val="28"/>
        </w:rPr>
        <w:t>Н</w:t>
      </w:r>
      <w:r w:rsidRPr="002C4FA8">
        <w:rPr>
          <w:sz w:val="28"/>
          <w:szCs w:val="28"/>
        </w:rPr>
        <w:t>а</w:t>
      </w:r>
      <w:r w:rsidRPr="00A777E6">
        <w:rPr>
          <w:sz w:val="28"/>
          <w:szCs w:val="28"/>
          <w:lang w:val="en-US"/>
        </w:rPr>
        <w:t xml:space="preserve"> </w:t>
      </w:r>
      <w:r w:rsidRPr="002C4FA8">
        <w:rPr>
          <w:sz w:val="28"/>
          <w:szCs w:val="28"/>
        </w:rPr>
        <w:t>вкладк</w:t>
      </w:r>
      <w:r>
        <w:rPr>
          <w:sz w:val="28"/>
          <w:szCs w:val="28"/>
        </w:rPr>
        <w:t>е</w:t>
      </w:r>
      <w:r w:rsidRPr="00A777E6">
        <w:rPr>
          <w:sz w:val="28"/>
          <w:szCs w:val="28"/>
          <w:lang w:val="en-US"/>
        </w:rPr>
        <w:t xml:space="preserve"> «</w:t>
      </w:r>
      <w:r>
        <w:rPr>
          <w:sz w:val="28"/>
          <w:szCs w:val="28"/>
          <w:lang w:val="en-US"/>
        </w:rPr>
        <w:t>Security</w:t>
      </w:r>
      <w:r w:rsidRPr="00A777E6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нажать</w:t>
      </w:r>
      <w:r w:rsidRPr="00A777E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кнопку</w:t>
      </w:r>
      <w:r w:rsidRPr="00A777E6">
        <w:rPr>
          <w:sz w:val="28"/>
          <w:szCs w:val="28"/>
          <w:lang w:val="en-US"/>
        </w:rPr>
        <w:t xml:space="preserve"> «Manage </w:t>
      </w:r>
      <w:proofErr w:type="spellStart"/>
      <w:r w:rsidRPr="00A777E6">
        <w:rPr>
          <w:sz w:val="28"/>
          <w:szCs w:val="28"/>
          <w:lang w:val="en-US"/>
        </w:rPr>
        <w:t>Sertificates</w:t>
      </w:r>
      <w:proofErr w:type="spellEnd"/>
      <w:r w:rsidRPr="00A777E6">
        <w:rPr>
          <w:sz w:val="28"/>
          <w:szCs w:val="28"/>
          <w:lang w:val="en-US"/>
        </w:rPr>
        <w:t xml:space="preserve"> …»</w:t>
      </w:r>
    </w:p>
    <w:p w:rsidR="00547560" w:rsidRPr="00A777E6" w:rsidRDefault="00547560" w:rsidP="00547560">
      <w:pPr>
        <w:ind w:firstLine="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49570" cy="5706110"/>
            <wp:effectExtent l="0" t="0" r="0" b="8890"/>
            <wp:docPr id="75" name="Рисунок 75" descr="2018-02-19_12-27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8-02-19_12-27-13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570" cy="570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560" w:rsidRDefault="00547560" w:rsidP="00547560">
      <w:pPr>
        <w:numPr>
          <w:ilvl w:val="0"/>
          <w:numId w:val="15"/>
        </w:numPr>
        <w:spacing w:after="200" w:line="276" w:lineRule="auto"/>
        <w:jc w:val="left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A777E6">
        <w:rPr>
          <w:sz w:val="28"/>
          <w:szCs w:val="28"/>
          <w:lang w:val="en-US"/>
        </w:rPr>
        <w:t xml:space="preserve"> </w:t>
      </w:r>
      <w:r w:rsidRPr="00A777E6">
        <w:rPr>
          <w:sz w:val="28"/>
          <w:szCs w:val="28"/>
        </w:rPr>
        <w:t>открывшемся</w:t>
      </w:r>
      <w:r w:rsidRPr="00A777E6">
        <w:rPr>
          <w:sz w:val="28"/>
          <w:szCs w:val="28"/>
          <w:lang w:val="en-US"/>
        </w:rPr>
        <w:t xml:space="preserve"> </w:t>
      </w:r>
      <w:r w:rsidRPr="002C4FA8">
        <w:rPr>
          <w:sz w:val="28"/>
          <w:szCs w:val="28"/>
        </w:rPr>
        <w:t>окне</w:t>
      </w:r>
      <w:r w:rsidRPr="00A777E6">
        <w:rPr>
          <w:sz w:val="28"/>
          <w:szCs w:val="28"/>
          <w:lang w:val="en-US"/>
        </w:rPr>
        <w:t xml:space="preserve"> «</w:t>
      </w:r>
      <w:proofErr w:type="spellStart"/>
      <w:r w:rsidRPr="00A777E6">
        <w:rPr>
          <w:sz w:val="28"/>
          <w:szCs w:val="28"/>
          <w:lang w:val="en-US"/>
        </w:rPr>
        <w:t>Sertificates</w:t>
      </w:r>
      <w:proofErr w:type="spellEnd"/>
      <w:r w:rsidRPr="00A777E6">
        <w:rPr>
          <w:sz w:val="28"/>
          <w:szCs w:val="28"/>
          <w:lang w:val="en-US"/>
        </w:rPr>
        <w:t xml:space="preserve">» </w:t>
      </w:r>
      <w:r w:rsidRPr="00A777E6">
        <w:rPr>
          <w:sz w:val="28"/>
          <w:szCs w:val="28"/>
        </w:rPr>
        <w:t>в</w:t>
      </w:r>
      <w:r w:rsidRPr="00A777E6">
        <w:rPr>
          <w:sz w:val="28"/>
          <w:szCs w:val="28"/>
          <w:lang w:val="en-US"/>
        </w:rPr>
        <w:t xml:space="preserve"> </w:t>
      </w:r>
      <w:r w:rsidRPr="00A777E6">
        <w:rPr>
          <w:sz w:val="28"/>
          <w:szCs w:val="28"/>
        </w:rPr>
        <w:t>выпадающем</w:t>
      </w:r>
      <w:r w:rsidRPr="00A777E6">
        <w:rPr>
          <w:sz w:val="28"/>
          <w:szCs w:val="28"/>
          <w:lang w:val="en-US"/>
        </w:rPr>
        <w:t xml:space="preserve"> </w:t>
      </w:r>
      <w:r w:rsidRPr="00A777E6">
        <w:rPr>
          <w:sz w:val="28"/>
          <w:szCs w:val="28"/>
        </w:rPr>
        <w:t>списке</w:t>
      </w:r>
      <w:r w:rsidRPr="00A777E6">
        <w:rPr>
          <w:sz w:val="28"/>
          <w:szCs w:val="28"/>
          <w:lang w:val="en-US"/>
        </w:rPr>
        <w:t xml:space="preserve"> «Certificate </w:t>
      </w:r>
      <w:r>
        <w:rPr>
          <w:sz w:val="28"/>
          <w:szCs w:val="28"/>
          <w:lang w:val="en-US"/>
        </w:rPr>
        <w:t>type</w:t>
      </w:r>
      <w:r w:rsidRPr="00A777E6">
        <w:rPr>
          <w:sz w:val="28"/>
          <w:szCs w:val="28"/>
          <w:lang w:val="en-US"/>
        </w:rPr>
        <w:t xml:space="preserve">» </w:t>
      </w:r>
      <w:r w:rsidRPr="00A777E6">
        <w:rPr>
          <w:sz w:val="28"/>
          <w:szCs w:val="28"/>
        </w:rPr>
        <w:t>выбрать</w:t>
      </w:r>
      <w:r w:rsidRPr="00A777E6">
        <w:rPr>
          <w:sz w:val="28"/>
          <w:szCs w:val="28"/>
          <w:lang w:val="en-US"/>
        </w:rPr>
        <w:t xml:space="preserve"> </w:t>
      </w:r>
      <w:r w:rsidRPr="00A777E6">
        <w:rPr>
          <w:sz w:val="28"/>
          <w:szCs w:val="28"/>
        </w:rPr>
        <w:t>пункт</w:t>
      </w:r>
      <w:r w:rsidRPr="00A777E6">
        <w:rPr>
          <w:sz w:val="28"/>
          <w:szCs w:val="28"/>
          <w:lang w:val="en-US"/>
        </w:rPr>
        <w:t xml:space="preserve"> «Singer CA»</w:t>
      </w:r>
      <w:r>
        <w:rPr>
          <w:sz w:val="28"/>
          <w:szCs w:val="28"/>
          <w:lang w:val="en-US"/>
        </w:rPr>
        <w:t xml:space="preserve"> и </w:t>
      </w:r>
      <w:proofErr w:type="spellStart"/>
      <w:r>
        <w:rPr>
          <w:sz w:val="28"/>
          <w:szCs w:val="28"/>
          <w:lang w:val="en-US"/>
        </w:rPr>
        <w:t>нажать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кнопку</w:t>
      </w:r>
      <w:proofErr w:type="spellEnd"/>
      <w:r>
        <w:rPr>
          <w:sz w:val="28"/>
          <w:szCs w:val="28"/>
          <w:lang w:val="en-US"/>
        </w:rPr>
        <w:t xml:space="preserve"> </w:t>
      </w:r>
      <w:r w:rsidRPr="00A777E6">
        <w:rPr>
          <w:sz w:val="28"/>
          <w:szCs w:val="28"/>
          <w:lang w:val="en-US"/>
        </w:rPr>
        <w:t>«</w:t>
      </w:r>
      <w:r>
        <w:rPr>
          <w:sz w:val="28"/>
          <w:szCs w:val="28"/>
          <w:lang w:val="en-US"/>
        </w:rPr>
        <w:t>Im</w:t>
      </w:r>
      <w:r w:rsidRPr="00A777E6">
        <w:rPr>
          <w:sz w:val="28"/>
          <w:szCs w:val="28"/>
          <w:lang w:val="en-US"/>
        </w:rPr>
        <w:t>port»</w:t>
      </w:r>
      <w:r>
        <w:rPr>
          <w:sz w:val="28"/>
          <w:szCs w:val="28"/>
          <w:lang w:val="en-US"/>
        </w:rPr>
        <w:t>.</w:t>
      </w:r>
    </w:p>
    <w:p w:rsidR="00547560" w:rsidRPr="00A777E6" w:rsidRDefault="00547560" w:rsidP="00547560">
      <w:pPr>
        <w:ind w:firstLine="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64250" cy="4154805"/>
            <wp:effectExtent l="0" t="0" r="0" b="0"/>
            <wp:docPr id="70" name="Рисунок 70" descr="2017-04-12_13-07-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7-04-12_13-07-36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415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560" w:rsidRPr="00A777E6" w:rsidRDefault="00547560" w:rsidP="00547560">
      <w:pPr>
        <w:numPr>
          <w:ilvl w:val="0"/>
          <w:numId w:val="15"/>
        </w:numPr>
        <w:spacing w:after="200" w:line="276" w:lineRule="auto"/>
        <w:jc w:val="left"/>
        <w:rPr>
          <w:sz w:val="28"/>
          <w:szCs w:val="28"/>
        </w:rPr>
      </w:pPr>
      <w:r>
        <w:rPr>
          <w:sz w:val="28"/>
          <w:szCs w:val="28"/>
        </w:rPr>
        <w:t>В</w:t>
      </w:r>
      <w:r w:rsidRPr="00A777E6">
        <w:rPr>
          <w:sz w:val="28"/>
          <w:szCs w:val="28"/>
        </w:rPr>
        <w:t xml:space="preserve"> </w:t>
      </w:r>
      <w:r>
        <w:rPr>
          <w:sz w:val="28"/>
          <w:szCs w:val="28"/>
        </w:rPr>
        <w:t>открывшемся</w:t>
      </w:r>
      <w:r w:rsidRPr="00A777E6">
        <w:rPr>
          <w:sz w:val="28"/>
          <w:szCs w:val="28"/>
        </w:rPr>
        <w:t xml:space="preserve"> </w:t>
      </w:r>
      <w:r>
        <w:rPr>
          <w:sz w:val="28"/>
          <w:szCs w:val="28"/>
        </w:rPr>
        <w:t>окне</w:t>
      </w:r>
      <w:r w:rsidRPr="00A777E6">
        <w:rPr>
          <w:sz w:val="28"/>
          <w:szCs w:val="28"/>
        </w:rPr>
        <w:t xml:space="preserve"> «</w:t>
      </w:r>
      <w:r w:rsidRPr="00A777E6">
        <w:rPr>
          <w:sz w:val="28"/>
          <w:szCs w:val="28"/>
          <w:lang w:val="en-US"/>
        </w:rPr>
        <w:t>Open</w:t>
      </w:r>
      <w:r w:rsidRPr="00A777E6">
        <w:rPr>
          <w:sz w:val="28"/>
          <w:szCs w:val="28"/>
        </w:rPr>
        <w:t xml:space="preserve">» найти файл </w:t>
      </w:r>
      <w:r>
        <w:rPr>
          <w:sz w:val="28"/>
          <w:szCs w:val="28"/>
        </w:rPr>
        <w:t>«</w:t>
      </w:r>
      <w:proofErr w:type="spellStart"/>
      <w:r>
        <w:rPr>
          <w:sz w:val="28"/>
          <w:szCs w:val="28"/>
          <w:lang w:val="en-US"/>
        </w:rPr>
        <w:t>sufd</w:t>
      </w:r>
      <w:proofErr w:type="spellEnd"/>
      <w:r w:rsidRPr="00A777E6">
        <w:rPr>
          <w:sz w:val="28"/>
          <w:szCs w:val="28"/>
        </w:rPr>
        <w:t>_</w:t>
      </w:r>
      <w:r>
        <w:rPr>
          <w:sz w:val="28"/>
          <w:szCs w:val="28"/>
          <w:lang w:val="en-US"/>
        </w:rPr>
        <w:t>code</w:t>
      </w:r>
      <w:r w:rsidRPr="00A777E6">
        <w:rPr>
          <w:sz w:val="28"/>
          <w:szCs w:val="28"/>
        </w:rPr>
        <w:t>_</w:t>
      </w:r>
      <w:r>
        <w:rPr>
          <w:sz w:val="28"/>
          <w:szCs w:val="28"/>
          <w:lang w:val="en-US"/>
        </w:rPr>
        <w:t>storage</w:t>
      </w:r>
      <w:r w:rsidRPr="00A777E6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csr</w:t>
      </w:r>
      <w:proofErr w:type="spellEnd"/>
      <w:r>
        <w:rPr>
          <w:sz w:val="28"/>
          <w:szCs w:val="28"/>
        </w:rPr>
        <w:t>» (приложен к данной инструкции) и нажать кнопку «</w:t>
      </w:r>
      <w:proofErr w:type="spellStart"/>
      <w:r>
        <w:rPr>
          <w:sz w:val="28"/>
          <w:szCs w:val="28"/>
        </w:rPr>
        <w:t>Open</w:t>
      </w:r>
      <w:proofErr w:type="spellEnd"/>
      <w:r>
        <w:rPr>
          <w:sz w:val="28"/>
          <w:szCs w:val="28"/>
        </w:rPr>
        <w:t>»</w:t>
      </w:r>
      <w:r w:rsidRPr="00A777E6">
        <w:rPr>
          <w:sz w:val="28"/>
          <w:szCs w:val="28"/>
        </w:rPr>
        <w:t xml:space="preserve">: </w:t>
      </w:r>
    </w:p>
    <w:p w:rsidR="00547560" w:rsidRPr="00A777E6" w:rsidRDefault="00547560" w:rsidP="00547560">
      <w:pPr>
        <w:ind w:firstLine="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713095" cy="4235450"/>
            <wp:effectExtent l="0" t="0" r="1905" b="0"/>
            <wp:docPr id="69" name="Рисунок 69" descr="2017-04-12_13-08-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7-04-12_13-08-4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423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560" w:rsidRPr="00A777E6" w:rsidRDefault="00547560" w:rsidP="00547560">
      <w:pPr>
        <w:ind w:left="357"/>
        <w:rPr>
          <w:sz w:val="28"/>
          <w:szCs w:val="28"/>
          <w:lang w:val="en-US"/>
        </w:rPr>
      </w:pPr>
    </w:p>
    <w:p w:rsidR="00547560" w:rsidRPr="00F8728E" w:rsidRDefault="00547560" w:rsidP="00547560">
      <w:pPr>
        <w:ind w:left="360"/>
        <w:rPr>
          <w:sz w:val="28"/>
          <w:szCs w:val="28"/>
          <w:lang w:val="en-US"/>
        </w:rPr>
      </w:pPr>
      <w:r w:rsidRPr="00A777E6">
        <w:rPr>
          <w:sz w:val="28"/>
          <w:szCs w:val="28"/>
          <w:lang w:val="en-US"/>
        </w:rPr>
        <w:lastRenderedPageBreak/>
        <w:t xml:space="preserve"> </w:t>
      </w:r>
      <w:r>
        <w:rPr>
          <w:sz w:val="28"/>
          <w:szCs w:val="28"/>
        </w:rPr>
        <w:t>В</w:t>
      </w:r>
      <w:r w:rsidRPr="00A777E6">
        <w:rPr>
          <w:sz w:val="28"/>
          <w:szCs w:val="28"/>
          <w:lang w:val="en-US"/>
        </w:rPr>
        <w:t xml:space="preserve"> </w:t>
      </w:r>
      <w:r w:rsidRPr="002C4FA8">
        <w:rPr>
          <w:sz w:val="28"/>
          <w:szCs w:val="28"/>
        </w:rPr>
        <w:t>окне</w:t>
      </w:r>
      <w:r w:rsidRPr="00A777E6">
        <w:rPr>
          <w:sz w:val="28"/>
          <w:szCs w:val="28"/>
          <w:lang w:val="en-US"/>
        </w:rPr>
        <w:t xml:space="preserve"> «</w:t>
      </w:r>
      <w:proofErr w:type="spellStart"/>
      <w:r w:rsidRPr="00A777E6">
        <w:rPr>
          <w:sz w:val="28"/>
          <w:szCs w:val="28"/>
          <w:lang w:val="en-US"/>
        </w:rPr>
        <w:t>Sertificates</w:t>
      </w:r>
      <w:proofErr w:type="spellEnd"/>
      <w:r w:rsidRPr="00A777E6">
        <w:rPr>
          <w:sz w:val="28"/>
          <w:szCs w:val="28"/>
          <w:lang w:val="en-US"/>
        </w:rPr>
        <w:t xml:space="preserve">» </w:t>
      </w:r>
      <w:proofErr w:type="spellStart"/>
      <w:r>
        <w:rPr>
          <w:sz w:val="28"/>
          <w:szCs w:val="28"/>
          <w:lang w:val="en-US"/>
        </w:rPr>
        <w:t>нажать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кнопку</w:t>
      </w:r>
      <w:proofErr w:type="spellEnd"/>
      <w:r>
        <w:rPr>
          <w:sz w:val="28"/>
          <w:szCs w:val="28"/>
          <w:lang w:val="en-US"/>
        </w:rPr>
        <w:t xml:space="preserve"> </w:t>
      </w:r>
      <w:r w:rsidRPr="00A777E6">
        <w:rPr>
          <w:sz w:val="28"/>
          <w:szCs w:val="28"/>
          <w:lang w:val="en-US"/>
        </w:rPr>
        <w:t>«</w:t>
      </w:r>
      <w:r>
        <w:rPr>
          <w:sz w:val="28"/>
          <w:szCs w:val="28"/>
          <w:lang w:val="en-US"/>
        </w:rPr>
        <w:t>Close</w:t>
      </w:r>
      <w:r w:rsidRPr="00A777E6">
        <w:rPr>
          <w:sz w:val="28"/>
          <w:szCs w:val="28"/>
          <w:lang w:val="en-US"/>
        </w:rPr>
        <w:t>»</w:t>
      </w:r>
      <w:r>
        <w:rPr>
          <w:sz w:val="28"/>
          <w:szCs w:val="28"/>
          <w:lang w:val="en-US"/>
        </w:rPr>
        <w:t>.</w:t>
      </w:r>
    </w:p>
    <w:p w:rsidR="00547560" w:rsidRDefault="00547560" w:rsidP="00547560">
      <w:pPr>
        <w:numPr>
          <w:ilvl w:val="0"/>
          <w:numId w:val="15"/>
        </w:numPr>
        <w:spacing w:after="200" w:line="276" w:lineRule="auto"/>
        <w:jc w:val="left"/>
        <w:rPr>
          <w:sz w:val="28"/>
          <w:szCs w:val="28"/>
          <w:lang w:val="en-US"/>
        </w:rPr>
      </w:pPr>
      <w:r w:rsidRPr="00F8728E">
        <w:rPr>
          <w:sz w:val="28"/>
          <w:szCs w:val="28"/>
        </w:rPr>
        <w:t>В</w:t>
      </w:r>
      <w:r w:rsidRPr="00F8728E">
        <w:rPr>
          <w:sz w:val="28"/>
          <w:szCs w:val="28"/>
          <w:lang w:val="en-US"/>
        </w:rPr>
        <w:t xml:space="preserve"> </w:t>
      </w:r>
      <w:r w:rsidRPr="00F8728E">
        <w:rPr>
          <w:sz w:val="28"/>
          <w:szCs w:val="28"/>
        </w:rPr>
        <w:t>окне</w:t>
      </w:r>
      <w:r w:rsidRPr="00F8728E">
        <w:rPr>
          <w:sz w:val="28"/>
          <w:szCs w:val="28"/>
          <w:lang w:val="en-US"/>
        </w:rPr>
        <w:t xml:space="preserve"> «Java </w:t>
      </w:r>
      <w:r>
        <w:rPr>
          <w:sz w:val="28"/>
          <w:szCs w:val="28"/>
          <w:lang w:val="en-US"/>
        </w:rPr>
        <w:t>Control</w:t>
      </w:r>
      <w:r w:rsidRPr="00F8728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Panel</w:t>
      </w:r>
      <w:r w:rsidRPr="00F8728E">
        <w:rPr>
          <w:sz w:val="28"/>
          <w:szCs w:val="28"/>
          <w:lang w:val="en-US"/>
        </w:rPr>
        <w:t xml:space="preserve">» </w:t>
      </w:r>
      <w:proofErr w:type="spellStart"/>
      <w:r>
        <w:rPr>
          <w:sz w:val="28"/>
          <w:szCs w:val="28"/>
          <w:lang w:val="en-US"/>
        </w:rPr>
        <w:t>нажать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кнопку</w:t>
      </w:r>
      <w:proofErr w:type="spellEnd"/>
      <w:r>
        <w:rPr>
          <w:sz w:val="28"/>
          <w:szCs w:val="28"/>
          <w:lang w:val="en-US"/>
        </w:rPr>
        <w:t xml:space="preserve"> </w:t>
      </w:r>
      <w:r w:rsidRPr="00F8728E">
        <w:rPr>
          <w:sz w:val="28"/>
          <w:szCs w:val="28"/>
          <w:lang w:val="en-US"/>
        </w:rPr>
        <w:t>«</w:t>
      </w:r>
      <w:r>
        <w:rPr>
          <w:sz w:val="28"/>
          <w:szCs w:val="28"/>
          <w:lang w:val="en-US"/>
        </w:rPr>
        <w:t>OK</w:t>
      </w:r>
      <w:r w:rsidRPr="00F8728E">
        <w:rPr>
          <w:sz w:val="28"/>
          <w:szCs w:val="28"/>
          <w:lang w:val="en-US"/>
        </w:rPr>
        <w:t>»</w:t>
      </w:r>
      <w:r>
        <w:rPr>
          <w:sz w:val="28"/>
          <w:szCs w:val="28"/>
          <w:lang w:val="en-US"/>
        </w:rPr>
        <w:t>.</w:t>
      </w:r>
    </w:p>
    <w:p w:rsidR="00547560" w:rsidRPr="00F8728E" w:rsidRDefault="00547560" w:rsidP="00547560">
      <w:pPr>
        <w:rPr>
          <w:sz w:val="28"/>
          <w:szCs w:val="28"/>
          <w:lang w:val="en-US"/>
        </w:rPr>
      </w:pPr>
      <w:r w:rsidRPr="003B0AD8">
        <w:rPr>
          <w:sz w:val="28"/>
          <w:szCs w:val="28"/>
          <w:lang w:val="en-US"/>
        </w:rPr>
        <w:object w:dxaOrig="219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9.5pt;height:40.5pt" o:ole="">
            <v:imagedata r:id="rId88" o:title=""/>
          </v:shape>
          <o:OLEObject Type="Embed" ProgID="Package" ShapeID="_x0000_i1025" DrawAspect="Content" ObjectID="_1588579011" r:id="rId89"/>
        </w:object>
      </w:r>
    </w:p>
    <w:p w:rsidR="00547560" w:rsidRPr="002C0044" w:rsidRDefault="00547560" w:rsidP="002C0044">
      <w:pPr>
        <w:ind w:left="360" w:firstLine="0"/>
        <w:jc w:val="left"/>
        <w:rPr>
          <w:szCs w:val="24"/>
        </w:rPr>
      </w:pPr>
    </w:p>
    <w:sectPr w:rsidR="00547560" w:rsidRPr="002C00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385A3E26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1" w15:restartNumberingAfterBreak="0">
    <w:nsid w:val="075746DA"/>
    <w:multiLevelType w:val="hybridMultilevel"/>
    <w:tmpl w:val="1A00F0F0"/>
    <w:lvl w:ilvl="0" w:tplc="D9E82F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D9A52BD"/>
    <w:multiLevelType w:val="multilevel"/>
    <w:tmpl w:val="E2488C7C"/>
    <w:lvl w:ilvl="0">
      <w:start w:val="1"/>
      <w:numFmt w:val="decimal"/>
      <w:pStyle w:val="ASFKListnum"/>
      <w:lvlText w:val="%1."/>
      <w:lvlJc w:val="left"/>
      <w:pPr>
        <w:tabs>
          <w:tab w:val="num" w:pos="1022"/>
        </w:tabs>
        <w:ind w:left="1022" w:hanging="45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4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ASFKListnum2"/>
      <w:isLgl/>
      <w:lvlText w:val="%1.%2."/>
      <w:lvlJc w:val="left"/>
      <w:pPr>
        <w:tabs>
          <w:tab w:val="num" w:pos="1589"/>
        </w:tabs>
        <w:ind w:left="1589" w:hanging="567"/>
      </w:pPr>
      <w:rPr>
        <w:rFonts w:ascii="Times New Roman" w:hAnsi="Times New Roman" w:cs="Times New Roman" w:hint="default"/>
        <w:b w:val="0"/>
        <w:i w:val="0"/>
        <w:sz w:val="24"/>
      </w:rPr>
    </w:lvl>
    <w:lvl w:ilvl="2">
      <w:start w:val="1"/>
      <w:numFmt w:val="decimal"/>
      <w:isLgl/>
      <w:lvlText w:val="%1.%2.%3."/>
      <w:lvlJc w:val="left"/>
      <w:pPr>
        <w:tabs>
          <w:tab w:val="num" w:pos="2422"/>
        </w:tabs>
        <w:ind w:left="2422" w:hanging="567"/>
      </w:pPr>
      <w:rPr>
        <w:rFonts w:ascii="Arial CYR" w:hAnsi="Arial CYR" w:hint="default"/>
        <w:b w:val="0"/>
        <w:i w:val="0"/>
        <w:sz w:val="24"/>
      </w:rPr>
    </w:lvl>
    <w:lvl w:ilvl="3">
      <w:start w:val="1"/>
      <w:numFmt w:val="decimal"/>
      <w:suff w:val="space"/>
      <w:lvlText w:val="%1.%2.%3.%4."/>
      <w:lvlJc w:val="left"/>
      <w:pPr>
        <w:ind w:left="2705" w:hanging="567"/>
      </w:pPr>
      <w:rPr>
        <w:rFonts w:ascii="Arial CYR" w:hAnsi="Arial CYR" w:hint="default"/>
        <w:b w:val="0"/>
        <w:i w:val="0"/>
        <w:sz w:val="24"/>
      </w:rPr>
    </w:lvl>
    <w:lvl w:ilvl="4">
      <w:start w:val="1"/>
      <w:numFmt w:val="decimal"/>
      <w:suff w:val="space"/>
      <w:lvlText w:val="%1.%2.%3.%4.%5"/>
      <w:lvlJc w:val="left"/>
      <w:pPr>
        <w:ind w:left="3272" w:hanging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89"/>
        </w:tabs>
        <w:ind w:left="1589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733"/>
        </w:tabs>
        <w:ind w:left="1733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77"/>
        </w:tabs>
        <w:ind w:left="187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021"/>
        </w:tabs>
        <w:ind w:left="2021" w:hanging="1584"/>
      </w:pPr>
      <w:rPr>
        <w:rFonts w:hint="default"/>
      </w:rPr>
    </w:lvl>
  </w:abstractNum>
  <w:abstractNum w:abstractNumId="3" w15:restartNumberingAfterBreak="0">
    <w:nsid w:val="336F6380"/>
    <w:multiLevelType w:val="multilevel"/>
    <w:tmpl w:val="4ADA0A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49F57318"/>
    <w:multiLevelType w:val="hybridMultilevel"/>
    <w:tmpl w:val="70585C2C"/>
    <w:lvl w:ilvl="0" w:tplc="FFFFFFFF">
      <w:start w:val="1"/>
      <w:numFmt w:val="bullet"/>
      <w:pStyle w:val="ASFKListmark2"/>
      <w:lvlText w:val="–"/>
      <w:lvlJc w:val="left"/>
      <w:pPr>
        <w:tabs>
          <w:tab w:val="num" w:pos="1134"/>
        </w:tabs>
        <w:ind w:left="1134" w:hanging="283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FF0F35"/>
    <w:multiLevelType w:val="hybridMultilevel"/>
    <w:tmpl w:val="F468EAA4"/>
    <w:lvl w:ilvl="0" w:tplc="FFFFFFFF">
      <w:start w:val="1"/>
      <w:numFmt w:val="bullet"/>
      <w:pStyle w:val="ASFKListmark4"/>
      <w:lvlText w:val="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91"/>
        </w:tabs>
        <w:ind w:left="1491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211"/>
        </w:tabs>
        <w:ind w:left="221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31"/>
        </w:tabs>
        <w:ind w:left="293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51"/>
        </w:tabs>
        <w:ind w:left="365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71"/>
        </w:tabs>
        <w:ind w:left="437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91"/>
        </w:tabs>
        <w:ind w:left="509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11"/>
        </w:tabs>
        <w:ind w:left="581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31"/>
        </w:tabs>
        <w:ind w:left="6531" w:hanging="360"/>
      </w:pPr>
      <w:rPr>
        <w:rFonts w:ascii="Wingdings" w:hAnsi="Wingdings" w:hint="default"/>
      </w:rPr>
    </w:lvl>
  </w:abstractNum>
  <w:abstractNum w:abstractNumId="6" w15:restartNumberingAfterBreak="0">
    <w:nsid w:val="4CA5095C"/>
    <w:multiLevelType w:val="multilevel"/>
    <w:tmpl w:val="BD8AD860"/>
    <w:lvl w:ilvl="0">
      <w:start w:val="1"/>
      <w:numFmt w:val="decimal"/>
      <w:pStyle w:val="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tabs>
          <w:tab w:val="num" w:pos="851"/>
        </w:tabs>
        <w:ind w:left="851" w:hanging="851"/>
      </w:pPr>
      <w:rPr>
        <w:rFonts w:ascii="Times New Roman" w:hAnsi="Times New Roman" w:cs="Times New Roman" w:hint="default"/>
        <w:b/>
        <w:i w:val="0"/>
        <w:sz w:val="32"/>
        <w:szCs w:val="32"/>
      </w:rPr>
    </w:lvl>
    <w:lvl w:ilvl="2">
      <w:start w:val="1"/>
      <w:numFmt w:val="decimal"/>
      <w:pStyle w:val="30"/>
      <w:lvlText w:val="%1.%2.%3."/>
      <w:lvlJc w:val="left"/>
      <w:pPr>
        <w:tabs>
          <w:tab w:val="num" w:pos="964"/>
        </w:tabs>
        <w:ind w:left="964" w:hanging="964"/>
      </w:pPr>
      <w:rPr>
        <w:rFonts w:ascii="Times New Roman" w:hAnsi="Times New Roman" w:hint="default"/>
        <w:b/>
        <w:i w:val="0"/>
        <w:sz w:val="28"/>
        <w:szCs w:val="28"/>
      </w:rPr>
    </w:lvl>
    <w:lvl w:ilvl="3">
      <w:start w:val="1"/>
      <w:numFmt w:val="decimal"/>
      <w:pStyle w:val="4"/>
      <w:lvlText w:val="%1.%2.%3.%4."/>
      <w:lvlJc w:val="left"/>
      <w:pPr>
        <w:tabs>
          <w:tab w:val="num" w:pos="1134"/>
        </w:tabs>
        <w:ind w:left="1134" w:hanging="1134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724"/>
        </w:tabs>
        <w:ind w:left="724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68"/>
        </w:tabs>
        <w:ind w:left="868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12"/>
        </w:tabs>
        <w:ind w:left="1012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6"/>
        </w:tabs>
        <w:ind w:left="115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00"/>
        </w:tabs>
        <w:ind w:left="1300" w:hanging="1584"/>
      </w:pPr>
      <w:rPr>
        <w:rFonts w:hint="default"/>
      </w:rPr>
    </w:lvl>
  </w:abstractNum>
  <w:abstractNum w:abstractNumId="7" w15:restartNumberingAfterBreak="0">
    <w:nsid w:val="4E044427"/>
    <w:multiLevelType w:val="hybridMultilevel"/>
    <w:tmpl w:val="7B34F26E"/>
    <w:lvl w:ilvl="0" w:tplc="E0F22250">
      <w:start w:val="1"/>
      <w:numFmt w:val="none"/>
      <w:pStyle w:val="ASFKNameTable"/>
      <w:lvlText w:val="Таблица "/>
      <w:lvlJc w:val="left"/>
      <w:pPr>
        <w:tabs>
          <w:tab w:val="num" w:pos="567"/>
        </w:tabs>
        <w:ind w:left="0" w:firstLine="567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4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D9C6114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C70E22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00247C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B6E5D2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A98C90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D52CE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29A666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D1C8C9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FEC52E2"/>
    <w:multiLevelType w:val="hybridMultilevel"/>
    <w:tmpl w:val="97C2775C"/>
    <w:lvl w:ilvl="0" w:tplc="FFFFFFFF">
      <w:start w:val="1"/>
      <w:numFmt w:val="bullet"/>
      <w:pStyle w:val="ASFKTableListMark"/>
      <w:lvlText w:val=""/>
      <w:lvlJc w:val="left"/>
      <w:pPr>
        <w:tabs>
          <w:tab w:val="num" w:pos="340"/>
        </w:tabs>
        <w:ind w:left="340" w:hanging="227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0AC6204"/>
    <w:multiLevelType w:val="hybridMultilevel"/>
    <w:tmpl w:val="DA021A6C"/>
    <w:lvl w:ilvl="0" w:tplc="20AA6638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0F43FD"/>
    <w:multiLevelType w:val="hybridMultilevel"/>
    <w:tmpl w:val="92A8C8EA"/>
    <w:lvl w:ilvl="0" w:tplc="723AA962">
      <w:start w:val="1"/>
      <w:numFmt w:val="none"/>
      <w:pStyle w:val="ASFKFigName"/>
      <w:lvlText w:val="Рисунок 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4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63B3D0E"/>
    <w:multiLevelType w:val="hybridMultilevel"/>
    <w:tmpl w:val="866C51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2C0E42"/>
    <w:multiLevelType w:val="hybridMultilevel"/>
    <w:tmpl w:val="11544A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2D30F7"/>
    <w:multiLevelType w:val="hybridMultilevel"/>
    <w:tmpl w:val="8B5A7D26"/>
    <w:lvl w:ilvl="0" w:tplc="71765A42">
      <w:start w:val="1"/>
      <w:numFmt w:val="bullet"/>
      <w:pStyle w:val="ASFKListmark1"/>
      <w:lvlText w:val="–"/>
      <w:lvlJc w:val="left"/>
      <w:pPr>
        <w:tabs>
          <w:tab w:val="num" w:pos="851"/>
        </w:tabs>
        <w:ind w:left="851" w:hanging="284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847D7A"/>
    <w:multiLevelType w:val="hybridMultilevel"/>
    <w:tmpl w:val="F0965FB4"/>
    <w:lvl w:ilvl="0" w:tplc="0A1086D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6"/>
  </w:num>
  <w:num w:numId="2">
    <w:abstractNumId w:val="10"/>
  </w:num>
  <w:num w:numId="3">
    <w:abstractNumId w:val="13"/>
  </w:num>
  <w:num w:numId="4">
    <w:abstractNumId w:val="4"/>
  </w:num>
  <w:num w:numId="5">
    <w:abstractNumId w:val="7"/>
  </w:num>
  <w:num w:numId="6">
    <w:abstractNumId w:val="8"/>
  </w:num>
  <w:num w:numId="7">
    <w:abstractNumId w:val="5"/>
  </w:num>
  <w:num w:numId="8">
    <w:abstractNumId w:val="2"/>
  </w:num>
  <w:num w:numId="9">
    <w:abstractNumId w:val="0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</w:num>
  <w:num w:numId="12">
    <w:abstractNumId w:val="1"/>
  </w:num>
  <w:num w:numId="13">
    <w:abstractNumId w:val="11"/>
  </w:num>
  <w:num w:numId="14">
    <w:abstractNumId w:val="12"/>
  </w:num>
  <w:num w:numId="15">
    <w:abstractNumId w:val="3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4384"/>
    <w:rsid w:val="0000388B"/>
    <w:rsid w:val="000702EC"/>
    <w:rsid w:val="000A3879"/>
    <w:rsid w:val="00100281"/>
    <w:rsid w:val="002324E9"/>
    <w:rsid w:val="002C0044"/>
    <w:rsid w:val="002D1F1F"/>
    <w:rsid w:val="002D578B"/>
    <w:rsid w:val="00384384"/>
    <w:rsid w:val="003D4FEA"/>
    <w:rsid w:val="004B76D3"/>
    <w:rsid w:val="004D0481"/>
    <w:rsid w:val="004E5459"/>
    <w:rsid w:val="00503598"/>
    <w:rsid w:val="00547560"/>
    <w:rsid w:val="0055156F"/>
    <w:rsid w:val="0055305B"/>
    <w:rsid w:val="006A2A6E"/>
    <w:rsid w:val="006F2608"/>
    <w:rsid w:val="007002FE"/>
    <w:rsid w:val="007E7BAD"/>
    <w:rsid w:val="008415C8"/>
    <w:rsid w:val="00846F76"/>
    <w:rsid w:val="0088544F"/>
    <w:rsid w:val="00887C2B"/>
    <w:rsid w:val="008B2D28"/>
    <w:rsid w:val="00957040"/>
    <w:rsid w:val="009D770C"/>
    <w:rsid w:val="00A431DF"/>
    <w:rsid w:val="00A62DBF"/>
    <w:rsid w:val="00A7028B"/>
    <w:rsid w:val="00A77146"/>
    <w:rsid w:val="00A92280"/>
    <w:rsid w:val="00A92D10"/>
    <w:rsid w:val="00AF07ED"/>
    <w:rsid w:val="00B505D5"/>
    <w:rsid w:val="00B95F0D"/>
    <w:rsid w:val="00BE4905"/>
    <w:rsid w:val="00C46DE4"/>
    <w:rsid w:val="00C52602"/>
    <w:rsid w:val="00C713A8"/>
    <w:rsid w:val="00C979FB"/>
    <w:rsid w:val="00CF4EB8"/>
    <w:rsid w:val="00D00281"/>
    <w:rsid w:val="00D05BB9"/>
    <w:rsid w:val="00D552E6"/>
    <w:rsid w:val="00D9659F"/>
    <w:rsid w:val="00DD13D1"/>
    <w:rsid w:val="00DD3A07"/>
    <w:rsid w:val="00DD4C8F"/>
    <w:rsid w:val="00E26BE3"/>
    <w:rsid w:val="00EC0DF2"/>
    <w:rsid w:val="00FA3626"/>
    <w:rsid w:val="00FB042C"/>
    <w:rsid w:val="00FD3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D21D07-7AC1-401B-B92C-A91F08B7E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4384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aliases w:val="ASFK_1"/>
    <w:next w:val="ASFKNormal"/>
    <w:link w:val="10"/>
    <w:qFormat/>
    <w:rsid w:val="00384384"/>
    <w:pPr>
      <w:keepNext/>
      <w:pageBreakBefore/>
      <w:numPr>
        <w:numId w:val="1"/>
      </w:numPr>
      <w:suppressAutoHyphens/>
      <w:spacing w:before="240" w:after="360" w:line="240" w:lineRule="auto"/>
      <w:contextualSpacing/>
      <w:jc w:val="center"/>
      <w:outlineLvl w:val="0"/>
    </w:pPr>
    <w:rPr>
      <w:rFonts w:ascii="Times New Roman" w:eastAsia="Times New Roman" w:hAnsi="Times New Roman" w:cs="Times New Roman"/>
      <w:b/>
      <w:caps/>
      <w:sz w:val="32"/>
      <w:szCs w:val="36"/>
      <w:lang w:eastAsia="ru-RU"/>
    </w:rPr>
  </w:style>
  <w:style w:type="paragraph" w:styleId="2">
    <w:name w:val="heading 2"/>
    <w:aliases w:val="ASFK_2"/>
    <w:basedOn w:val="1"/>
    <w:next w:val="ASFKNormal"/>
    <w:link w:val="20"/>
    <w:qFormat/>
    <w:rsid w:val="00384384"/>
    <w:pPr>
      <w:pageBreakBefore w:val="0"/>
      <w:numPr>
        <w:ilvl w:val="1"/>
      </w:numPr>
      <w:spacing w:after="240"/>
      <w:jc w:val="left"/>
      <w:outlineLvl w:val="1"/>
    </w:pPr>
    <w:rPr>
      <w:rFonts w:cs="Arial"/>
      <w:bCs/>
      <w:iCs/>
      <w:caps w:val="0"/>
      <w:szCs w:val="32"/>
    </w:rPr>
  </w:style>
  <w:style w:type="paragraph" w:styleId="30">
    <w:name w:val="heading 3"/>
    <w:aliases w:val="ASFK_3"/>
    <w:basedOn w:val="2"/>
    <w:next w:val="ASFKNormal"/>
    <w:link w:val="31"/>
    <w:qFormat/>
    <w:rsid w:val="00384384"/>
    <w:pPr>
      <w:keepLines/>
      <w:numPr>
        <w:ilvl w:val="2"/>
      </w:numPr>
      <w:outlineLvl w:val="2"/>
    </w:pPr>
    <w:rPr>
      <w:bCs w:val="0"/>
      <w:sz w:val="26"/>
      <w:szCs w:val="26"/>
    </w:rPr>
  </w:style>
  <w:style w:type="paragraph" w:styleId="4">
    <w:name w:val="heading 4"/>
    <w:aliases w:val="ASFK_4"/>
    <w:basedOn w:val="30"/>
    <w:next w:val="ASFKNormal"/>
    <w:link w:val="40"/>
    <w:qFormat/>
    <w:rsid w:val="00384384"/>
    <w:pPr>
      <w:numPr>
        <w:ilvl w:val="3"/>
      </w:numPr>
      <w:outlineLvl w:val="3"/>
    </w:pPr>
    <w:rPr>
      <w:sz w:val="24"/>
    </w:rPr>
  </w:style>
  <w:style w:type="paragraph" w:styleId="5">
    <w:name w:val="heading 5"/>
    <w:basedOn w:val="a"/>
    <w:next w:val="a"/>
    <w:link w:val="50"/>
    <w:uiPriority w:val="9"/>
    <w:unhideWhenUsed/>
    <w:qFormat/>
    <w:rsid w:val="00AF07E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ASFK_1 Знак"/>
    <w:basedOn w:val="a0"/>
    <w:link w:val="1"/>
    <w:rsid w:val="00384384"/>
    <w:rPr>
      <w:rFonts w:ascii="Times New Roman" w:eastAsia="Times New Roman" w:hAnsi="Times New Roman" w:cs="Times New Roman"/>
      <w:b/>
      <w:caps/>
      <w:sz w:val="32"/>
      <w:szCs w:val="36"/>
      <w:lang w:eastAsia="ru-RU"/>
    </w:rPr>
  </w:style>
  <w:style w:type="character" w:customStyle="1" w:styleId="20">
    <w:name w:val="Заголовок 2 Знак"/>
    <w:aliases w:val="ASFK_2 Знак"/>
    <w:basedOn w:val="a0"/>
    <w:link w:val="2"/>
    <w:rsid w:val="00384384"/>
    <w:rPr>
      <w:rFonts w:ascii="Times New Roman" w:eastAsia="Times New Roman" w:hAnsi="Times New Roman" w:cs="Arial"/>
      <w:b/>
      <w:bCs/>
      <w:iCs/>
      <w:sz w:val="32"/>
      <w:szCs w:val="32"/>
      <w:lang w:eastAsia="ru-RU"/>
    </w:rPr>
  </w:style>
  <w:style w:type="character" w:customStyle="1" w:styleId="31">
    <w:name w:val="Заголовок 3 Знак"/>
    <w:aliases w:val="ASFK_3 Знак"/>
    <w:basedOn w:val="a0"/>
    <w:link w:val="30"/>
    <w:rsid w:val="00384384"/>
    <w:rPr>
      <w:rFonts w:ascii="Times New Roman" w:eastAsia="Times New Roman" w:hAnsi="Times New Roman" w:cs="Arial"/>
      <w:b/>
      <w:iCs/>
      <w:sz w:val="26"/>
      <w:szCs w:val="26"/>
      <w:lang w:eastAsia="ru-RU"/>
    </w:rPr>
  </w:style>
  <w:style w:type="character" w:customStyle="1" w:styleId="40">
    <w:name w:val="Заголовок 4 Знак"/>
    <w:aliases w:val="ASFK_4 Знак"/>
    <w:basedOn w:val="a0"/>
    <w:link w:val="4"/>
    <w:rsid w:val="00384384"/>
    <w:rPr>
      <w:rFonts w:ascii="Times New Roman" w:eastAsia="Times New Roman" w:hAnsi="Times New Roman" w:cs="Arial"/>
      <w:b/>
      <w:iCs/>
      <w:sz w:val="24"/>
      <w:szCs w:val="26"/>
      <w:lang w:eastAsia="ru-RU"/>
    </w:rPr>
  </w:style>
  <w:style w:type="paragraph" w:customStyle="1" w:styleId="ASFKFigure">
    <w:name w:val="_ASFK_Figure"/>
    <w:next w:val="a"/>
    <w:rsid w:val="00384384"/>
    <w:pPr>
      <w:keepNext/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SFKFigName">
    <w:name w:val="_ASFK_Fig_Name"/>
    <w:basedOn w:val="ASFKFigure"/>
    <w:next w:val="ASFKNormal"/>
    <w:rsid w:val="00384384"/>
    <w:pPr>
      <w:keepNext w:val="0"/>
      <w:numPr>
        <w:numId w:val="2"/>
      </w:numPr>
      <w:suppressAutoHyphens/>
      <w:contextualSpacing/>
    </w:pPr>
    <w:rPr>
      <w:b/>
      <w:szCs w:val="24"/>
    </w:rPr>
  </w:style>
  <w:style w:type="paragraph" w:customStyle="1" w:styleId="ASFKListmark1">
    <w:name w:val="_ASFK_List_mark1"/>
    <w:rsid w:val="00384384"/>
    <w:pPr>
      <w:numPr>
        <w:numId w:val="3"/>
      </w:num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ASFKListmark2">
    <w:name w:val="_ASFK_List_mark2"/>
    <w:rsid w:val="00384384"/>
    <w:pPr>
      <w:numPr>
        <w:numId w:val="4"/>
      </w:num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ASFKNameTable">
    <w:name w:val="_ASFK_Name_Table"/>
    <w:rsid w:val="00384384"/>
    <w:pPr>
      <w:keepNext/>
      <w:numPr>
        <w:numId w:val="5"/>
      </w:numPr>
      <w:spacing w:before="240" w:after="12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ASFKNormal">
    <w:name w:val="_ASFK_Normal"/>
    <w:link w:val="ASFKNormal0"/>
    <w:rsid w:val="00384384"/>
    <w:pPr>
      <w:spacing w:before="120" w:after="60" w:line="240" w:lineRule="auto"/>
      <w:ind w:firstLine="567"/>
      <w:contextualSpacing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SFKTablenorm">
    <w:name w:val="_ASFK_Table_norm"/>
    <w:rsid w:val="00384384"/>
    <w:pPr>
      <w:spacing w:before="60" w:after="60" w:line="240" w:lineRule="auto"/>
      <w:contextualSpacing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SFKTableHead">
    <w:name w:val="_ASFK_Table_Head"/>
    <w:basedOn w:val="ASFKTablenorm"/>
    <w:rsid w:val="00384384"/>
    <w:pPr>
      <w:keepNext/>
      <w:suppressAutoHyphens/>
      <w:jc w:val="center"/>
    </w:pPr>
    <w:rPr>
      <w:b/>
      <w:bCs/>
    </w:rPr>
  </w:style>
  <w:style w:type="paragraph" w:customStyle="1" w:styleId="ASFKTableListMark">
    <w:name w:val="_ASFK_Table_List_Mark"/>
    <w:rsid w:val="00384384"/>
    <w:pPr>
      <w:numPr>
        <w:numId w:val="6"/>
      </w:numPr>
      <w:tabs>
        <w:tab w:val="left" w:pos="170"/>
      </w:tabs>
      <w:spacing w:before="60" w:after="60" w:line="240" w:lineRule="auto"/>
      <w:ind w:right="57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SFKNormal0">
    <w:name w:val="_ASFK_Normal Знак"/>
    <w:link w:val="ASFKNormal"/>
    <w:rsid w:val="0038438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8438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38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SFKListmark4">
    <w:name w:val="_ASFK_List_mark4"/>
    <w:rsid w:val="00384384"/>
    <w:pPr>
      <w:numPr>
        <w:numId w:val="7"/>
      </w:num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SFKListnum2">
    <w:name w:val="_ASFK_List_num2"/>
    <w:basedOn w:val="ASFKListnum"/>
    <w:rsid w:val="00384384"/>
    <w:pPr>
      <w:numPr>
        <w:ilvl w:val="1"/>
      </w:numPr>
    </w:pPr>
    <w:rPr>
      <w:szCs w:val="24"/>
    </w:rPr>
  </w:style>
  <w:style w:type="paragraph" w:styleId="3">
    <w:name w:val="List Bullet 3"/>
    <w:basedOn w:val="a"/>
    <w:autoRedefine/>
    <w:semiHidden/>
    <w:rsid w:val="00384384"/>
    <w:pPr>
      <w:widowControl w:val="0"/>
      <w:numPr>
        <w:numId w:val="9"/>
      </w:numPr>
      <w:tabs>
        <w:tab w:val="clear" w:pos="926"/>
        <w:tab w:val="num" w:pos="360"/>
        <w:tab w:val="left" w:pos="1985"/>
        <w:tab w:val="left" w:pos="2127"/>
      </w:tabs>
      <w:spacing w:line="360" w:lineRule="auto"/>
      <w:ind w:left="0" w:firstLine="0"/>
    </w:pPr>
  </w:style>
  <w:style w:type="paragraph" w:customStyle="1" w:styleId="ASFKListnum">
    <w:name w:val="_ASFK_List_num"/>
    <w:rsid w:val="00384384"/>
    <w:pPr>
      <w:numPr>
        <w:numId w:val="8"/>
      </w:numPr>
      <w:spacing w:before="120" w:after="120" w:line="240" w:lineRule="auto"/>
      <w:contextualSpacing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SFKSymBoldItalic">
    <w:name w:val="_ASFK_Sym_Bold_Italic"/>
    <w:rsid w:val="008B2D28"/>
    <w:rPr>
      <w:b/>
      <w:i/>
    </w:rPr>
  </w:style>
  <w:style w:type="paragraph" w:styleId="a5">
    <w:name w:val="List Paragraph"/>
    <w:basedOn w:val="a"/>
    <w:uiPriority w:val="34"/>
    <w:qFormat/>
    <w:rsid w:val="00C979FB"/>
    <w:pPr>
      <w:ind w:left="720"/>
      <w:contextualSpacing/>
    </w:pPr>
  </w:style>
  <w:style w:type="character" w:customStyle="1" w:styleId="50">
    <w:name w:val="Заголовок 5 Знак"/>
    <w:basedOn w:val="a0"/>
    <w:link w:val="5"/>
    <w:uiPriority w:val="9"/>
    <w:rsid w:val="00AF07ED"/>
    <w:rPr>
      <w:rFonts w:asciiTheme="majorHAnsi" w:eastAsiaTheme="majorEastAsia" w:hAnsiTheme="majorHAnsi" w:cstheme="majorBidi"/>
      <w:color w:val="243F60" w:themeColor="accent1" w:themeShade="7F"/>
      <w:sz w:val="24"/>
      <w:szCs w:val="20"/>
      <w:lang w:eastAsia="ru-RU"/>
    </w:rPr>
  </w:style>
  <w:style w:type="character" w:styleId="a6">
    <w:name w:val="Hyperlink"/>
    <w:basedOn w:val="a0"/>
    <w:uiPriority w:val="99"/>
    <w:unhideWhenUsed/>
    <w:rsid w:val="00AF07ED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AF07E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jpg"/><Relationship Id="rId50" Type="http://schemas.openxmlformats.org/officeDocument/2006/relationships/image" Target="media/image44.jpg"/><Relationship Id="rId55" Type="http://schemas.openxmlformats.org/officeDocument/2006/relationships/hyperlink" Target="http://s5900w03.ufk59.roskazna.local:28081/" TargetMode="External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5.png"/><Relationship Id="rId89" Type="http://schemas.openxmlformats.org/officeDocument/2006/relationships/oleObject" Target="embeddings/oleObject1.bin"/><Relationship Id="rId7" Type="http://schemas.openxmlformats.org/officeDocument/2006/relationships/image" Target="media/image1.jpeg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jpg"/><Relationship Id="rId53" Type="http://schemas.openxmlformats.org/officeDocument/2006/relationships/image" Target="media/image47.jpg"/><Relationship Id="rId58" Type="http://schemas.openxmlformats.org/officeDocument/2006/relationships/image" Target="media/image51.jpg"/><Relationship Id="rId66" Type="http://schemas.openxmlformats.org/officeDocument/2006/relationships/image" Target="media/image59.png"/><Relationship Id="rId74" Type="http://schemas.openxmlformats.org/officeDocument/2006/relationships/image" Target="media/image67.jpg"/><Relationship Id="rId79" Type="http://schemas.openxmlformats.org/officeDocument/2006/relationships/image" Target="media/image72.png"/><Relationship Id="rId87" Type="http://schemas.openxmlformats.org/officeDocument/2006/relationships/image" Target="media/image78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3.png"/><Relationship Id="rId90" Type="http://schemas.openxmlformats.org/officeDocument/2006/relationships/fontTable" Target="fontTable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jp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2.jpeg"/><Relationship Id="rId51" Type="http://schemas.openxmlformats.org/officeDocument/2006/relationships/image" Target="media/image45.jpg"/><Relationship Id="rId72" Type="http://schemas.openxmlformats.org/officeDocument/2006/relationships/image" Target="media/image65.jpg"/><Relationship Id="rId80" Type="http://schemas.openxmlformats.org/officeDocument/2006/relationships/hyperlink" Target="http://s5900w03.ufk59.roskazna.local:28081/" TargetMode="External"/><Relationship Id="rId85" Type="http://schemas.openxmlformats.org/officeDocument/2006/relationships/image" Target="media/image76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jp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jp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jpg"/><Relationship Id="rId83" Type="http://schemas.openxmlformats.org/officeDocument/2006/relationships/image" Target="media/image74.png"/><Relationship Id="rId88" Type="http://schemas.openxmlformats.org/officeDocument/2006/relationships/image" Target="media/image79.emf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file:///C:\Users\&#1057;&#1077;&#1088;&#1075;&#1077;&#1081;\AppData\Local\Opera\Opera\temporary_downloads\&#1057;&#1050;&#1047;&#1048;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jpg"/><Relationship Id="rId57" Type="http://schemas.openxmlformats.org/officeDocument/2006/relationships/image" Target="media/image50.jpg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8.jpg"/><Relationship Id="rId52" Type="http://schemas.openxmlformats.org/officeDocument/2006/relationships/image" Target="media/image46.jp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hyperlink" Target="http://s5900w03:28081/" TargetMode="External"/><Relationship Id="rId86" Type="http://schemas.openxmlformats.org/officeDocument/2006/relationships/image" Target="media/image77.pn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62335D-0B79-49CD-9267-2F6658DAE4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2253</Words>
  <Characters>12844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УФК по Рязанской области</Company>
  <LinksUpToDate>false</LinksUpToDate>
  <CharactersWithSpaces>15067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Жирков С.Н.</dc:creator>
  <cp:keywords/>
  <dc:description/>
  <cp:lastModifiedBy>Иван Доценко</cp:lastModifiedBy>
  <cp:revision>2</cp:revision>
  <dcterms:created xsi:type="dcterms:W3CDTF">2018-05-23T08:10:00Z</dcterms:created>
  <dcterms:modified xsi:type="dcterms:W3CDTF">2018-05-23T08:10:00Z</dcterms:modified>
</cp:coreProperties>
</file>